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02D" w:rsidRDefault="005E063C">
      <w:pPr>
        <w:pStyle w:val="Body"/>
        <w:rPr>
          <w:b/>
          <w:bCs/>
          <w:sz w:val="32"/>
          <w:szCs w:val="32"/>
          <w:u w:val="single"/>
        </w:rPr>
      </w:pPr>
      <w:r>
        <w:rPr>
          <w:b/>
          <w:bCs/>
          <w:sz w:val="32"/>
          <w:szCs w:val="32"/>
          <w:u w:val="single"/>
        </w:rPr>
        <w:t>Why Compost Script for Churches</w:t>
      </w:r>
    </w:p>
    <w:p w:rsidR="007E502D" w:rsidRDefault="007E502D">
      <w:pPr>
        <w:pStyle w:val="Body"/>
        <w:rPr>
          <w:sz w:val="32"/>
          <w:szCs w:val="32"/>
        </w:rPr>
      </w:pPr>
    </w:p>
    <w:p w:rsidR="007E502D" w:rsidRDefault="005E063C">
      <w:pPr>
        <w:pStyle w:val="Body"/>
        <w:rPr>
          <w:sz w:val="32"/>
          <w:szCs w:val="32"/>
        </w:rPr>
      </w:pPr>
      <w:r>
        <w:rPr>
          <w:sz w:val="32"/>
          <w:szCs w:val="32"/>
        </w:rPr>
        <w:t>Slide Script</w:t>
      </w:r>
      <w:r>
        <w:rPr>
          <w:sz w:val="32"/>
          <w:szCs w:val="32"/>
        </w:rPr>
        <w:br/>
      </w:r>
    </w:p>
    <w:p w:rsidR="007E502D" w:rsidRDefault="005E063C" w:rsidP="00DE416A">
      <w:pPr>
        <w:pStyle w:val="Body"/>
        <w:rPr>
          <w:sz w:val="32"/>
          <w:szCs w:val="32"/>
        </w:rPr>
      </w:pPr>
      <w:r>
        <w:rPr>
          <w:sz w:val="32"/>
          <w:szCs w:val="32"/>
        </w:rPr>
        <w:t>The NC Composting Council is a state chapter of the US Composting Council and our mission is to</w:t>
      </w:r>
      <w:r>
        <w:rPr>
          <w:sz w:val="32"/>
          <w:szCs w:val="32"/>
        </w:rPr>
        <w:t> </w:t>
      </w:r>
      <w:r>
        <w:rPr>
          <w:sz w:val="32"/>
          <w:szCs w:val="32"/>
        </w:rPr>
        <w:t>advance composting and promote compost use,</w:t>
      </w:r>
      <w:r>
        <w:rPr>
          <w:sz w:val="32"/>
          <w:szCs w:val="32"/>
        </w:rPr>
        <w:t xml:space="preserve"> to enhance soils and provide economic and environmental benefits.</w:t>
      </w:r>
      <w:r w:rsidR="00DE416A">
        <w:rPr>
          <w:sz w:val="32"/>
          <w:szCs w:val="32"/>
        </w:rPr>
        <w:t xml:space="preserve"> S</w:t>
      </w:r>
      <w:bookmarkStart w:id="0" w:name="_GoBack"/>
      <w:bookmarkEnd w:id="0"/>
      <w:r>
        <w:rPr>
          <w:sz w:val="32"/>
          <w:szCs w:val="32"/>
        </w:rPr>
        <w:t xml:space="preserve">oil scientists have been trying to tell the world for more than 10 years, that composting and the use of compost can, not only stop, but </w:t>
      </w:r>
      <w:r>
        <w:rPr>
          <w:sz w:val="32"/>
          <w:szCs w:val="32"/>
        </w:rPr>
        <w:t xml:space="preserve">REVERSE global warming by returning carbon to the soil where it came from.    </w:t>
      </w:r>
      <w:proofErr w:type="gramStart"/>
      <w:r>
        <w:rPr>
          <w:sz w:val="32"/>
          <w:szCs w:val="32"/>
        </w:rPr>
        <w:t>Here’s</w:t>
      </w:r>
      <w:proofErr w:type="gramEnd"/>
      <w:r>
        <w:rPr>
          <w:sz w:val="32"/>
          <w:szCs w:val="32"/>
        </w:rPr>
        <w:t xml:space="preserve"> the story…</w:t>
      </w:r>
    </w:p>
    <w:p w:rsidR="007E502D" w:rsidRDefault="007E502D">
      <w:pPr>
        <w:pStyle w:val="Body"/>
        <w:rPr>
          <w:sz w:val="32"/>
          <w:szCs w:val="32"/>
        </w:rPr>
      </w:pPr>
    </w:p>
    <w:p w:rsidR="007E502D" w:rsidRDefault="005E063C">
      <w:pPr>
        <w:pStyle w:val="Body"/>
        <w:numPr>
          <w:ilvl w:val="0"/>
          <w:numId w:val="3"/>
        </w:numPr>
        <w:rPr>
          <w:sz w:val="32"/>
          <w:szCs w:val="32"/>
        </w:rPr>
      </w:pPr>
      <w:r>
        <w:rPr>
          <w:sz w:val="32"/>
          <w:szCs w:val="32"/>
        </w:rPr>
        <w:t xml:space="preserve">Soil around the world holds about </w:t>
      </w:r>
      <w:proofErr w:type="gramStart"/>
      <w:r>
        <w:rPr>
          <w:sz w:val="32"/>
          <w:szCs w:val="32"/>
        </w:rPr>
        <w:t>3x</w:t>
      </w:r>
      <w:proofErr w:type="gramEnd"/>
      <w:r>
        <w:rPr>
          <w:sz w:val="32"/>
          <w:szCs w:val="32"/>
        </w:rPr>
        <w:t xml:space="preserve"> as much carbon in it as the atmosphere does.  Each time soil is disturbed oxygen in the air binds with the carbon in the s</w:t>
      </w:r>
      <w:r>
        <w:rPr>
          <w:sz w:val="32"/>
          <w:szCs w:val="32"/>
        </w:rPr>
        <w:t>oil and creates</w:t>
      </w:r>
      <w:r>
        <w:rPr>
          <w:sz w:val="32"/>
          <w:szCs w:val="32"/>
          <w:lang w:val="it-IT"/>
        </w:rPr>
        <w:t xml:space="preserve"> carbon dioxide. </w:t>
      </w:r>
      <w:r>
        <w:rPr>
          <w:sz w:val="32"/>
          <w:szCs w:val="32"/>
        </w:rPr>
        <w:t xml:space="preserve"> This </w:t>
      </w:r>
      <w:proofErr w:type="gramStart"/>
      <w:r>
        <w:rPr>
          <w:sz w:val="32"/>
          <w:szCs w:val="32"/>
        </w:rPr>
        <w:t>is called</w:t>
      </w:r>
      <w:proofErr w:type="gramEnd"/>
      <w:r>
        <w:rPr>
          <w:sz w:val="32"/>
          <w:szCs w:val="32"/>
        </w:rPr>
        <w:t xml:space="preserve"> oxidization.</w:t>
      </w:r>
      <w:r>
        <w:rPr>
          <w:sz w:val="32"/>
          <w:szCs w:val="32"/>
        </w:rPr>
        <w:br/>
      </w:r>
    </w:p>
    <w:p w:rsidR="007E502D" w:rsidRDefault="005E063C">
      <w:pPr>
        <w:pStyle w:val="Body"/>
        <w:numPr>
          <w:ilvl w:val="0"/>
          <w:numId w:val="3"/>
        </w:numPr>
        <w:rPr>
          <w:sz w:val="32"/>
          <w:szCs w:val="32"/>
        </w:rPr>
      </w:pPr>
      <w:r>
        <w:rPr>
          <w:sz w:val="32"/>
          <w:szCs w:val="32"/>
        </w:rPr>
        <w:t xml:space="preserve">Since man began farming, prairies and forests </w:t>
      </w:r>
      <w:proofErr w:type="gramStart"/>
      <w:r>
        <w:rPr>
          <w:sz w:val="32"/>
          <w:szCs w:val="32"/>
        </w:rPr>
        <w:t>have been turned</w:t>
      </w:r>
      <w:proofErr w:type="gramEnd"/>
      <w:r>
        <w:rPr>
          <w:sz w:val="32"/>
          <w:szCs w:val="32"/>
        </w:rPr>
        <w:t xml:space="preserve"> over by the plow and mega-tons of </w:t>
      </w:r>
      <w:r>
        <w:rPr>
          <w:sz w:val="32"/>
          <w:szCs w:val="32"/>
          <w:lang w:val="pt-PT"/>
        </w:rPr>
        <w:t xml:space="preserve">carbon </w:t>
      </w:r>
      <w:r>
        <w:rPr>
          <w:sz w:val="32"/>
          <w:szCs w:val="32"/>
        </w:rPr>
        <w:t>have been released.  Plowing the land over the last 150 years is responsible for about one</w:t>
      </w:r>
      <w:r>
        <w:rPr>
          <w:sz w:val="32"/>
          <w:szCs w:val="32"/>
        </w:rPr>
        <w:t xml:space="preserve"> third of the increase in CO2 in our atmosphere</w:t>
      </w:r>
      <w:r>
        <w:rPr>
          <w:sz w:val="32"/>
          <w:szCs w:val="32"/>
        </w:rPr>
        <w:t>.</w:t>
      </w:r>
      <w:r>
        <w:rPr>
          <w:sz w:val="32"/>
          <w:szCs w:val="32"/>
        </w:rPr>
        <w:t xml:space="preserve">  The result is the greenhouse effect and that the world</w:t>
      </w:r>
      <w:r>
        <w:rPr>
          <w:sz w:val="32"/>
          <w:szCs w:val="32"/>
          <w:rtl/>
        </w:rPr>
        <w:t>’</w:t>
      </w:r>
      <w:r>
        <w:rPr>
          <w:sz w:val="32"/>
          <w:szCs w:val="32"/>
        </w:rPr>
        <w:t xml:space="preserve">s soils have lost between 50% and 70% of their original carbon.  </w:t>
      </w:r>
      <w:r>
        <w:rPr>
          <w:sz w:val="32"/>
          <w:szCs w:val="32"/>
        </w:rPr>
        <w:br/>
      </w:r>
    </w:p>
    <w:p w:rsidR="007E502D" w:rsidRDefault="005E063C">
      <w:pPr>
        <w:pStyle w:val="Body"/>
        <w:numPr>
          <w:ilvl w:val="0"/>
          <w:numId w:val="3"/>
        </w:numPr>
        <w:rPr>
          <w:sz w:val="32"/>
          <w:szCs w:val="32"/>
        </w:rPr>
      </w:pPr>
      <w:r>
        <w:rPr>
          <w:sz w:val="32"/>
          <w:szCs w:val="32"/>
        </w:rPr>
        <w:t>Recent intensive farming practices are making things worse.  More tilling means more</w:t>
      </w:r>
      <w:r>
        <w:rPr>
          <w:sz w:val="32"/>
          <w:szCs w:val="32"/>
        </w:rPr>
        <w:t xml:space="preserve"> exhaust from farm equipment and more oxidization of the soil.  </w:t>
      </w:r>
      <w:r>
        <w:rPr>
          <w:sz w:val="32"/>
          <w:szCs w:val="32"/>
        </w:rPr>
        <w:br/>
      </w:r>
      <w:r>
        <w:rPr>
          <w:sz w:val="32"/>
          <w:szCs w:val="32"/>
        </w:rPr>
        <w:t xml:space="preserve">The problem </w:t>
      </w:r>
      <w:proofErr w:type="gramStart"/>
      <w:r>
        <w:rPr>
          <w:sz w:val="32"/>
          <w:szCs w:val="32"/>
        </w:rPr>
        <w:t>is compounded</w:t>
      </w:r>
      <w:proofErr w:type="gramEnd"/>
      <w:r>
        <w:rPr>
          <w:sz w:val="32"/>
          <w:szCs w:val="32"/>
        </w:rPr>
        <w:t xml:space="preserve"> when non-harvested p</w:t>
      </w:r>
      <w:proofErr w:type="spellStart"/>
      <w:r>
        <w:rPr>
          <w:sz w:val="32"/>
          <w:szCs w:val="32"/>
          <w:lang w:val="fr-FR"/>
        </w:rPr>
        <w:t>lant</w:t>
      </w:r>
      <w:proofErr w:type="spellEnd"/>
      <w:r>
        <w:rPr>
          <w:sz w:val="32"/>
          <w:szCs w:val="32"/>
          <w:lang w:val="fr-FR"/>
        </w:rPr>
        <w:t xml:space="preserve"> </w:t>
      </w:r>
      <w:proofErr w:type="spellStart"/>
      <w:r>
        <w:rPr>
          <w:sz w:val="32"/>
          <w:szCs w:val="32"/>
          <w:lang w:val="fr-FR"/>
        </w:rPr>
        <w:t>material</w:t>
      </w:r>
      <w:proofErr w:type="spellEnd"/>
      <w:r>
        <w:rPr>
          <w:sz w:val="32"/>
          <w:szCs w:val="32"/>
          <w:lang w:val="fr-FR"/>
        </w:rPr>
        <w:t xml:space="preserve"> </w:t>
      </w:r>
      <w:r>
        <w:rPr>
          <w:sz w:val="32"/>
          <w:szCs w:val="32"/>
        </w:rPr>
        <w:t>like stems and leaves are removed or burned rather than being return to the soil after harvest</w:t>
      </w:r>
      <w:r>
        <w:rPr>
          <w:sz w:val="32"/>
          <w:szCs w:val="32"/>
        </w:rPr>
        <w:t xml:space="preserve">.  </w:t>
      </w:r>
      <w:proofErr w:type="gramStart"/>
      <w:r>
        <w:rPr>
          <w:sz w:val="32"/>
          <w:szCs w:val="32"/>
        </w:rPr>
        <w:t>So</w:t>
      </w:r>
      <w:proofErr w:type="gramEnd"/>
      <w:r>
        <w:rPr>
          <w:sz w:val="32"/>
          <w:szCs w:val="32"/>
        </w:rPr>
        <w:t xml:space="preserve"> the nutrients, humus, and carbo</w:t>
      </w:r>
      <w:r>
        <w:rPr>
          <w:sz w:val="32"/>
          <w:szCs w:val="32"/>
        </w:rPr>
        <w:t>n are all lost.</w:t>
      </w:r>
      <w:r>
        <w:rPr>
          <w:sz w:val="32"/>
          <w:szCs w:val="32"/>
        </w:rPr>
        <w:br/>
      </w:r>
    </w:p>
    <w:p w:rsidR="007E502D" w:rsidRDefault="005E063C">
      <w:pPr>
        <w:pStyle w:val="Body"/>
        <w:numPr>
          <w:ilvl w:val="0"/>
          <w:numId w:val="3"/>
        </w:numPr>
        <w:rPr>
          <w:sz w:val="32"/>
          <w:szCs w:val="32"/>
        </w:rPr>
      </w:pPr>
      <w:r>
        <w:rPr>
          <w:sz w:val="32"/>
          <w:szCs w:val="32"/>
        </w:rPr>
        <w:t xml:space="preserve">Of course, the problem is not limited to agriculture.  When land is </w:t>
      </w:r>
      <w:proofErr w:type="gramStart"/>
      <w:r>
        <w:rPr>
          <w:sz w:val="32"/>
          <w:szCs w:val="32"/>
        </w:rPr>
        <w:t>developed</w:t>
      </w:r>
      <w:proofErr w:type="gramEnd"/>
      <w:r>
        <w:rPr>
          <w:sz w:val="32"/>
          <w:szCs w:val="32"/>
        </w:rPr>
        <w:t xml:space="preserve"> the topsoil is often removed and the land re-contoured.  This exposes deep soil and oxidizes carbon that </w:t>
      </w:r>
      <w:proofErr w:type="gramStart"/>
      <w:r>
        <w:rPr>
          <w:sz w:val="32"/>
          <w:szCs w:val="32"/>
        </w:rPr>
        <w:t>has been sequestered</w:t>
      </w:r>
      <w:proofErr w:type="gramEnd"/>
      <w:r>
        <w:rPr>
          <w:sz w:val="32"/>
          <w:szCs w:val="32"/>
        </w:rPr>
        <w:t xml:space="preserve"> </w:t>
      </w:r>
      <w:r>
        <w:rPr>
          <w:sz w:val="32"/>
          <w:szCs w:val="32"/>
        </w:rPr>
        <w:lastRenderedPageBreak/>
        <w:t>for hundreds if not thousands of ye</w:t>
      </w:r>
      <w:r>
        <w:rPr>
          <w:sz w:val="32"/>
          <w:szCs w:val="32"/>
        </w:rPr>
        <w:t>ars.</w:t>
      </w:r>
      <w:r>
        <w:rPr>
          <w:sz w:val="32"/>
          <w:szCs w:val="32"/>
        </w:rPr>
        <w:br/>
      </w:r>
    </w:p>
    <w:p w:rsidR="007E502D" w:rsidRDefault="005E063C">
      <w:pPr>
        <w:pStyle w:val="Body"/>
        <w:numPr>
          <w:ilvl w:val="0"/>
          <w:numId w:val="3"/>
        </w:numPr>
        <w:rPr>
          <w:sz w:val="32"/>
          <w:szCs w:val="32"/>
        </w:rPr>
      </w:pPr>
      <w:r>
        <w:rPr>
          <w:sz w:val="32"/>
          <w:szCs w:val="32"/>
        </w:rPr>
        <w:t xml:space="preserve">On the left is what depleted land, like maybe your front yard, looks like.  It only has about 1% carbon.  </w:t>
      </w:r>
      <w:proofErr w:type="gramStart"/>
      <w:r>
        <w:rPr>
          <w:sz w:val="32"/>
          <w:szCs w:val="32"/>
        </w:rPr>
        <w:t>Mono-cropping</w:t>
      </w:r>
      <w:proofErr w:type="gramEnd"/>
      <w:r>
        <w:rPr>
          <w:sz w:val="32"/>
          <w:szCs w:val="32"/>
        </w:rPr>
        <w:t>, repeated tilling, chemicals, and mowing</w:t>
      </w:r>
      <w:r>
        <w:rPr>
          <w:sz w:val="32"/>
          <w:szCs w:val="32"/>
        </w:rPr>
        <w:t xml:space="preserve"> </w:t>
      </w:r>
      <w:r>
        <w:rPr>
          <w:sz w:val="32"/>
          <w:szCs w:val="32"/>
        </w:rPr>
        <w:t xml:space="preserve">and removing the grass clippings, all kill the living things in the </w:t>
      </w:r>
      <w:r>
        <w:rPr>
          <w:sz w:val="32"/>
          <w:szCs w:val="32"/>
        </w:rPr>
        <w:t>soil</w:t>
      </w:r>
      <w:r>
        <w:rPr>
          <w:sz w:val="32"/>
          <w:szCs w:val="32"/>
        </w:rPr>
        <w:t>.  When the livin</w:t>
      </w:r>
      <w:r>
        <w:rPr>
          <w:sz w:val="32"/>
          <w:szCs w:val="32"/>
        </w:rPr>
        <w:t xml:space="preserve">g things are </w:t>
      </w:r>
      <w:proofErr w:type="gramStart"/>
      <w:r>
        <w:rPr>
          <w:sz w:val="32"/>
          <w:szCs w:val="32"/>
        </w:rPr>
        <w:t>gone</w:t>
      </w:r>
      <w:proofErr w:type="gramEnd"/>
      <w:r>
        <w:rPr>
          <w:sz w:val="32"/>
          <w:szCs w:val="32"/>
        </w:rPr>
        <w:t xml:space="preserve"> the soil can</w:t>
      </w:r>
      <w:r>
        <w:rPr>
          <w:sz w:val="32"/>
          <w:szCs w:val="32"/>
          <w:rtl/>
        </w:rPr>
        <w:t>’</w:t>
      </w:r>
      <w:r>
        <w:rPr>
          <w:sz w:val="32"/>
          <w:szCs w:val="32"/>
        </w:rPr>
        <w:t>t take in and hold carbon and it is considered dead.</w:t>
      </w:r>
      <w:r>
        <w:rPr>
          <w:sz w:val="32"/>
          <w:szCs w:val="32"/>
        </w:rPr>
        <w:br/>
      </w:r>
      <w:r>
        <w:rPr>
          <w:sz w:val="32"/>
          <w:szCs w:val="32"/>
        </w:rPr>
        <w:t xml:space="preserve">On the right is the same type of soil after it </w:t>
      </w:r>
      <w:proofErr w:type="gramStart"/>
      <w:r>
        <w:rPr>
          <w:sz w:val="32"/>
          <w:szCs w:val="32"/>
        </w:rPr>
        <w:t>has been restored</w:t>
      </w:r>
      <w:proofErr w:type="gramEnd"/>
      <w:r>
        <w:rPr>
          <w:sz w:val="32"/>
          <w:szCs w:val="32"/>
        </w:rPr>
        <w:t xml:space="preserve"> with compost.  The difference is obvious! </w:t>
      </w:r>
      <w:r>
        <w:rPr>
          <w:sz w:val="32"/>
          <w:szCs w:val="32"/>
        </w:rPr>
        <w:br/>
      </w:r>
    </w:p>
    <w:p w:rsidR="007E502D" w:rsidRDefault="005E063C">
      <w:pPr>
        <w:pStyle w:val="Body"/>
        <w:numPr>
          <w:ilvl w:val="0"/>
          <w:numId w:val="3"/>
        </w:numPr>
        <w:rPr>
          <w:sz w:val="32"/>
          <w:szCs w:val="32"/>
        </w:rPr>
      </w:pPr>
      <w:proofErr w:type="gramStart"/>
      <w:r>
        <w:rPr>
          <w:sz w:val="32"/>
          <w:szCs w:val="32"/>
        </w:rPr>
        <w:t>Here’s</w:t>
      </w:r>
      <w:proofErr w:type="gramEnd"/>
      <w:r>
        <w:rPr>
          <w:sz w:val="32"/>
          <w:szCs w:val="32"/>
        </w:rPr>
        <w:t xml:space="preserve"> how it works.  </w:t>
      </w:r>
      <w:r>
        <w:rPr>
          <w:sz w:val="32"/>
          <w:szCs w:val="32"/>
        </w:rPr>
        <w:br/>
      </w:r>
      <w:r>
        <w:rPr>
          <w:sz w:val="32"/>
          <w:szCs w:val="32"/>
        </w:rPr>
        <w:t>In order to grow, all plants pull carbon</w:t>
      </w:r>
      <w:r>
        <w:rPr>
          <w:sz w:val="32"/>
          <w:szCs w:val="32"/>
        </w:rPr>
        <w:t xml:space="preserve"> out of the air during photosynthesis.  The carbon that the plant </w:t>
      </w:r>
      <w:proofErr w:type="spellStart"/>
      <w:proofErr w:type="gramStart"/>
      <w:r>
        <w:rPr>
          <w:sz w:val="32"/>
          <w:szCs w:val="32"/>
        </w:rPr>
        <w:t>doesn</w:t>
      </w:r>
      <w:proofErr w:type="spellEnd"/>
      <w:r>
        <w:rPr>
          <w:sz w:val="32"/>
          <w:szCs w:val="32"/>
          <w:rtl/>
        </w:rPr>
        <w:t>’</w:t>
      </w:r>
      <w:r>
        <w:rPr>
          <w:sz w:val="32"/>
          <w:szCs w:val="32"/>
        </w:rPr>
        <w:t>t</w:t>
      </w:r>
      <w:proofErr w:type="gramEnd"/>
      <w:r>
        <w:rPr>
          <w:sz w:val="32"/>
          <w:szCs w:val="32"/>
        </w:rPr>
        <w:t xml:space="preserve"> need for growth of leaves and stems is secreted through the roots down into the soil where it is stabilized by the soil microbes and fungi</w:t>
      </w:r>
      <w:r>
        <w:rPr>
          <w:sz w:val="32"/>
          <w:szCs w:val="32"/>
        </w:rPr>
        <w:t xml:space="preserve">. </w:t>
      </w:r>
      <w:r>
        <w:rPr>
          <w:sz w:val="32"/>
          <w:szCs w:val="32"/>
        </w:rPr>
        <w:br/>
      </w:r>
    </w:p>
    <w:p w:rsidR="007E502D" w:rsidRDefault="005E063C">
      <w:pPr>
        <w:pStyle w:val="Body"/>
        <w:numPr>
          <w:ilvl w:val="0"/>
          <w:numId w:val="3"/>
        </w:numPr>
        <w:rPr>
          <w:sz w:val="32"/>
          <w:szCs w:val="32"/>
        </w:rPr>
      </w:pPr>
      <w:r>
        <w:rPr>
          <w:sz w:val="32"/>
          <w:szCs w:val="32"/>
        </w:rPr>
        <w:t xml:space="preserve">The microscopic living things including </w:t>
      </w:r>
      <w:r>
        <w:rPr>
          <w:sz w:val="32"/>
          <w:szCs w:val="32"/>
        </w:rPr>
        <w:t xml:space="preserve">Bacteria and Fungi, </w:t>
      </w:r>
      <w:proofErr w:type="spellStart"/>
      <w:r>
        <w:rPr>
          <w:sz w:val="32"/>
          <w:szCs w:val="32"/>
        </w:rPr>
        <w:t>Actinomycetes</w:t>
      </w:r>
      <w:proofErr w:type="spellEnd"/>
      <w:r>
        <w:rPr>
          <w:sz w:val="32"/>
          <w:szCs w:val="32"/>
        </w:rPr>
        <w:t xml:space="preserve">, Protozoa and Rotifers in the soil actually pull carbon out of the air all the time, they move it down into the soil and stabilize it, </w:t>
      </w:r>
      <w:proofErr w:type="gramStart"/>
      <w:r>
        <w:rPr>
          <w:sz w:val="32"/>
          <w:szCs w:val="32"/>
        </w:rPr>
        <w:t>that’s</w:t>
      </w:r>
      <w:proofErr w:type="gramEnd"/>
      <w:r>
        <w:rPr>
          <w:sz w:val="32"/>
          <w:szCs w:val="32"/>
        </w:rPr>
        <w:t xml:space="preserve"> what sequestering means.  Healthy soil is teaming with life!  It has as much as </w:t>
      </w:r>
      <w:r>
        <w:rPr>
          <w:sz w:val="32"/>
          <w:szCs w:val="32"/>
        </w:rPr>
        <w:t xml:space="preserve">a billion bacteria in one teaspoon and </w:t>
      </w:r>
      <w:proofErr w:type="gramStart"/>
      <w:r>
        <w:rPr>
          <w:sz w:val="32"/>
          <w:szCs w:val="32"/>
        </w:rPr>
        <w:t>lots of</w:t>
      </w:r>
      <w:proofErr w:type="gramEnd"/>
      <w:r>
        <w:rPr>
          <w:sz w:val="32"/>
          <w:szCs w:val="32"/>
        </w:rPr>
        <w:t xml:space="preserve"> other microscopic things too.</w:t>
      </w:r>
      <w:r>
        <w:rPr>
          <w:sz w:val="32"/>
          <w:szCs w:val="32"/>
        </w:rPr>
        <w:br/>
        <w:t xml:space="preserve">  </w:t>
      </w:r>
      <w:r>
        <w:rPr>
          <w:sz w:val="32"/>
          <w:szCs w:val="32"/>
        </w:rPr>
        <w:br/>
      </w:r>
      <w:r>
        <w:rPr>
          <w:i/>
          <w:iCs/>
          <w:sz w:val="32"/>
          <w:szCs w:val="32"/>
        </w:rPr>
        <w:t xml:space="preserve">This is not bacteria that can make you </w:t>
      </w:r>
      <w:proofErr w:type="gramStart"/>
      <w:r>
        <w:rPr>
          <w:i/>
          <w:iCs/>
          <w:sz w:val="32"/>
          <w:szCs w:val="32"/>
        </w:rPr>
        <w:t>sick,</w:t>
      </w:r>
      <w:proofErr w:type="gramEnd"/>
      <w:r>
        <w:rPr>
          <w:i/>
          <w:iCs/>
          <w:sz w:val="32"/>
          <w:szCs w:val="32"/>
        </w:rPr>
        <w:t xml:space="preserve"> this is bacteria that keeps us healthy.</w:t>
      </w:r>
      <w:r>
        <w:rPr>
          <w:sz w:val="32"/>
          <w:szCs w:val="32"/>
        </w:rPr>
        <w:br/>
      </w:r>
    </w:p>
    <w:p w:rsidR="007E502D" w:rsidRDefault="005E063C">
      <w:pPr>
        <w:pStyle w:val="Body"/>
        <w:numPr>
          <w:ilvl w:val="0"/>
          <w:numId w:val="3"/>
        </w:numPr>
        <w:rPr>
          <w:sz w:val="32"/>
          <w:szCs w:val="32"/>
        </w:rPr>
      </w:pPr>
      <w:r>
        <w:rPr>
          <w:sz w:val="32"/>
          <w:szCs w:val="32"/>
        </w:rPr>
        <w:t xml:space="preserve">So how do we revitalize dead soil?  The answer is, add Compost and it </w:t>
      </w:r>
      <w:proofErr w:type="gramStart"/>
      <w:r>
        <w:rPr>
          <w:sz w:val="32"/>
          <w:szCs w:val="32"/>
        </w:rPr>
        <w:t>doesn’t</w:t>
      </w:r>
      <w:proofErr w:type="gramEnd"/>
      <w:r>
        <w:rPr>
          <w:sz w:val="32"/>
          <w:szCs w:val="32"/>
        </w:rPr>
        <w:t xml:space="preserve"> take very mu</w:t>
      </w:r>
      <w:r>
        <w:rPr>
          <w:sz w:val="32"/>
          <w:szCs w:val="32"/>
        </w:rPr>
        <w:t xml:space="preserve">ch.  </w:t>
      </w:r>
      <w:r>
        <w:rPr>
          <w:sz w:val="32"/>
          <w:szCs w:val="32"/>
        </w:rPr>
        <w:br/>
      </w:r>
      <w:r>
        <w:rPr>
          <w:sz w:val="32"/>
          <w:szCs w:val="32"/>
        </w:rPr>
        <w:br/>
      </w:r>
      <w:r>
        <w:rPr>
          <w:sz w:val="32"/>
          <w:szCs w:val="32"/>
        </w:rPr>
        <w:t xml:space="preserve">In Marin County </w:t>
      </w:r>
      <w:proofErr w:type="gramStart"/>
      <w:r>
        <w:rPr>
          <w:sz w:val="32"/>
          <w:szCs w:val="32"/>
        </w:rPr>
        <w:t>California</w:t>
      </w:r>
      <w:proofErr w:type="gramEnd"/>
      <w:r>
        <w:rPr>
          <w:sz w:val="32"/>
          <w:szCs w:val="32"/>
        </w:rPr>
        <w:t xml:space="preserve"> researchers found that putting just</w:t>
      </w:r>
      <w:r>
        <w:rPr>
          <w:sz w:val="32"/>
          <w:szCs w:val="32"/>
        </w:rPr>
        <w:t xml:space="preserve"> 2” </w:t>
      </w:r>
      <w:r>
        <w:rPr>
          <w:sz w:val="32"/>
          <w:szCs w:val="32"/>
        </w:rPr>
        <w:t xml:space="preserve">of compost on 1 acre of completely depleted </w:t>
      </w:r>
      <w:r>
        <w:rPr>
          <w:sz w:val="32"/>
          <w:szCs w:val="32"/>
          <w:lang w:val="it-IT"/>
        </w:rPr>
        <w:t>grassland sequestered</w:t>
      </w:r>
      <w:r>
        <w:rPr>
          <w:sz w:val="32"/>
          <w:szCs w:val="32"/>
        </w:rPr>
        <w:t xml:space="preserve"> 1 metric ton of carbon in just the first year.  </w:t>
      </w:r>
      <w:proofErr w:type="gramStart"/>
      <w:r>
        <w:rPr>
          <w:sz w:val="32"/>
          <w:szCs w:val="32"/>
        </w:rPr>
        <w:t>And</w:t>
      </w:r>
      <w:proofErr w:type="gramEnd"/>
      <w:r>
        <w:rPr>
          <w:sz w:val="32"/>
          <w:szCs w:val="32"/>
        </w:rPr>
        <w:t xml:space="preserve"> the effect continued and even increased year on year without </w:t>
      </w:r>
      <w:r>
        <w:rPr>
          <w:sz w:val="32"/>
          <w:szCs w:val="32"/>
        </w:rPr>
        <w:t>putting on more</w:t>
      </w:r>
      <w:r>
        <w:rPr>
          <w:sz w:val="32"/>
          <w:szCs w:val="32"/>
          <w:lang w:val="it-IT"/>
        </w:rPr>
        <w:t xml:space="preserve"> compost.</w:t>
      </w:r>
      <w:r>
        <w:rPr>
          <w:sz w:val="32"/>
          <w:szCs w:val="32"/>
        </w:rPr>
        <w:t xml:space="preserve">  Over time, revitalized land can pull down and store 25-60 tons of </w:t>
      </w:r>
      <w:r>
        <w:rPr>
          <w:sz w:val="32"/>
          <w:szCs w:val="32"/>
        </w:rPr>
        <w:lastRenderedPageBreak/>
        <w:t xml:space="preserve">carbon per acre. </w:t>
      </w:r>
      <w:r>
        <w:rPr>
          <w:sz w:val="32"/>
          <w:szCs w:val="32"/>
        </w:rPr>
        <w:br/>
      </w:r>
      <w:r>
        <w:rPr>
          <w:sz w:val="32"/>
          <w:szCs w:val="32"/>
        </w:rPr>
        <w:br/>
      </w:r>
    </w:p>
    <w:p w:rsidR="007E502D" w:rsidRDefault="005E063C">
      <w:pPr>
        <w:pStyle w:val="Body"/>
        <w:numPr>
          <w:ilvl w:val="0"/>
          <w:numId w:val="3"/>
        </w:numPr>
        <w:rPr>
          <w:sz w:val="32"/>
          <w:szCs w:val="32"/>
        </w:rPr>
      </w:pPr>
      <w:r>
        <w:rPr>
          <w:sz w:val="32"/>
          <w:szCs w:val="32"/>
        </w:rPr>
        <w:t xml:space="preserve">  One of the world’s leading soil-carbon scientist, Dr. Rattan Lal says increasing the soil carbon to just 2% would offset 100% of </w:t>
      </w:r>
      <w:r>
        <w:rPr>
          <w:i/>
          <w:iCs/>
          <w:sz w:val="32"/>
          <w:szCs w:val="32"/>
        </w:rPr>
        <w:t>continuing</w:t>
      </w:r>
      <w:r>
        <w:rPr>
          <w:sz w:val="32"/>
          <w:szCs w:val="32"/>
        </w:rPr>
        <w:t xml:space="preserve"> gr</w:t>
      </w:r>
      <w:r>
        <w:rPr>
          <w:sz w:val="32"/>
          <w:szCs w:val="32"/>
        </w:rPr>
        <w:t>eenhouse gas emissions.  That would just keep things even.</w:t>
      </w:r>
      <w:r>
        <w:rPr>
          <w:sz w:val="32"/>
          <w:szCs w:val="32"/>
        </w:rPr>
        <w:br/>
      </w:r>
      <w:r>
        <w:rPr>
          <w:sz w:val="32"/>
          <w:szCs w:val="32"/>
        </w:rPr>
        <w:t xml:space="preserve">Scientist around the world agree that just 3% carbon content in the soil is the tipping point where microbes and fungi start an actual carbon </w:t>
      </w:r>
      <w:r>
        <w:rPr>
          <w:i/>
          <w:iCs/>
          <w:sz w:val="32"/>
          <w:szCs w:val="32"/>
        </w:rPr>
        <w:t>drawdown - Reversing Global Warming!</w:t>
      </w:r>
      <w:r>
        <w:rPr>
          <w:i/>
          <w:iCs/>
          <w:sz w:val="32"/>
          <w:szCs w:val="32"/>
        </w:rPr>
        <w:br/>
        <w:t xml:space="preserve"> </w:t>
      </w:r>
    </w:p>
    <w:p w:rsidR="007E502D" w:rsidRDefault="005E063C">
      <w:pPr>
        <w:pStyle w:val="Body"/>
        <w:numPr>
          <w:ilvl w:val="0"/>
          <w:numId w:val="3"/>
        </w:numPr>
        <w:rPr>
          <w:sz w:val="32"/>
          <w:szCs w:val="32"/>
        </w:rPr>
      </w:pPr>
      <w:r>
        <w:rPr>
          <w:sz w:val="32"/>
          <w:szCs w:val="32"/>
        </w:rPr>
        <w:t xml:space="preserve">The benefits of </w:t>
      </w:r>
      <w:r>
        <w:rPr>
          <w:sz w:val="32"/>
          <w:szCs w:val="32"/>
        </w:rPr>
        <w:t xml:space="preserve">composting begin long before the compost </w:t>
      </w:r>
      <w:proofErr w:type="gramStart"/>
      <w:r>
        <w:rPr>
          <w:sz w:val="32"/>
          <w:szCs w:val="32"/>
        </w:rPr>
        <w:t>is added</w:t>
      </w:r>
      <w:proofErr w:type="gramEnd"/>
      <w:r>
        <w:rPr>
          <w:sz w:val="32"/>
          <w:szCs w:val="32"/>
        </w:rPr>
        <w:t xml:space="preserve"> to the soil.  The first step in fighting global warming is to keep greenhouse gasses from going into the air in the first place. </w:t>
      </w:r>
      <w:r>
        <w:rPr>
          <w:sz w:val="32"/>
          <w:szCs w:val="32"/>
        </w:rPr>
        <w:br/>
      </w:r>
      <w:r>
        <w:rPr>
          <w:sz w:val="32"/>
          <w:szCs w:val="32"/>
        </w:rPr>
        <w:t xml:space="preserve">When we put things in the </w:t>
      </w:r>
      <w:proofErr w:type="gramStart"/>
      <w:r>
        <w:rPr>
          <w:sz w:val="32"/>
          <w:szCs w:val="32"/>
        </w:rPr>
        <w:t>landfill</w:t>
      </w:r>
      <w:proofErr w:type="gramEnd"/>
      <w:r>
        <w:rPr>
          <w:sz w:val="32"/>
          <w:szCs w:val="32"/>
        </w:rPr>
        <w:t xml:space="preserve"> they are piled up in huge mountains and c</w:t>
      </w:r>
      <w:r>
        <w:rPr>
          <w:sz w:val="32"/>
          <w:szCs w:val="32"/>
        </w:rPr>
        <w:t>overed with layers of dirt that shut out oxygen.  Things that rot without oxygen create a gas called</w:t>
      </w:r>
      <w:r>
        <w:rPr>
          <w:sz w:val="32"/>
          <w:szCs w:val="32"/>
        </w:rPr>
        <w:t xml:space="preserve"> </w:t>
      </w:r>
      <w:proofErr w:type="gramStart"/>
      <w:r>
        <w:rPr>
          <w:sz w:val="32"/>
          <w:szCs w:val="32"/>
        </w:rPr>
        <w:t>Methane</w:t>
      </w:r>
      <w:r>
        <w:rPr>
          <w:sz w:val="32"/>
          <w:szCs w:val="32"/>
        </w:rPr>
        <w:t xml:space="preserve"> which</w:t>
      </w:r>
      <w:proofErr w:type="gramEnd"/>
      <w:r>
        <w:rPr>
          <w:sz w:val="32"/>
          <w:szCs w:val="32"/>
        </w:rPr>
        <w:t xml:space="preserve"> is a very powerful greenhouse gas, as much as </w:t>
      </w:r>
      <w:r>
        <w:rPr>
          <w:sz w:val="32"/>
          <w:szCs w:val="32"/>
        </w:rPr>
        <w:t>64</w:t>
      </w:r>
      <w:r>
        <w:rPr>
          <w:sz w:val="32"/>
          <w:szCs w:val="32"/>
        </w:rPr>
        <w:t xml:space="preserve">x more potent than Carbon Dioxide.  </w:t>
      </w:r>
      <w:r>
        <w:rPr>
          <w:sz w:val="32"/>
          <w:szCs w:val="32"/>
        </w:rPr>
        <w:br/>
        <w:t xml:space="preserve">  </w:t>
      </w:r>
      <w:r>
        <w:rPr>
          <w:sz w:val="32"/>
          <w:szCs w:val="32"/>
        </w:rPr>
        <w:t xml:space="preserve">One ton of food waste in a landfill creates a quarter </w:t>
      </w:r>
      <w:r>
        <w:rPr>
          <w:sz w:val="32"/>
          <w:szCs w:val="32"/>
        </w:rPr>
        <w:t xml:space="preserve">ton of methane in its first 120 days. </w:t>
      </w:r>
      <w:r>
        <w:rPr>
          <w:sz w:val="32"/>
          <w:szCs w:val="32"/>
        </w:rPr>
        <w:br/>
      </w:r>
    </w:p>
    <w:p w:rsidR="007E502D" w:rsidRDefault="005E063C">
      <w:pPr>
        <w:pStyle w:val="Body"/>
        <w:numPr>
          <w:ilvl w:val="0"/>
          <w:numId w:val="3"/>
        </w:numPr>
        <w:rPr>
          <w:sz w:val="32"/>
          <w:szCs w:val="32"/>
        </w:rPr>
      </w:pPr>
      <w:r>
        <w:rPr>
          <w:sz w:val="32"/>
          <w:szCs w:val="32"/>
        </w:rPr>
        <w:t xml:space="preserve"> The EPA says about </w:t>
      </w:r>
      <w:r>
        <w:rPr>
          <w:b/>
          <w:bCs/>
          <w:sz w:val="32"/>
          <w:szCs w:val="32"/>
        </w:rPr>
        <w:t>24</w:t>
      </w:r>
      <w:r>
        <w:rPr>
          <w:b/>
          <w:bCs/>
          <w:sz w:val="32"/>
          <w:szCs w:val="32"/>
        </w:rPr>
        <w:t>%</w:t>
      </w:r>
      <w:r>
        <w:rPr>
          <w:sz w:val="32"/>
          <w:szCs w:val="32"/>
        </w:rPr>
        <w:t xml:space="preserve"> of our waste is organic material - meaning that it comes from nature - and all of that can be composted. </w:t>
      </w:r>
      <w:r>
        <w:rPr>
          <w:sz w:val="32"/>
          <w:szCs w:val="32"/>
        </w:rPr>
        <w:br/>
      </w:r>
      <w:r>
        <w:rPr>
          <w:sz w:val="32"/>
          <w:szCs w:val="32"/>
        </w:rPr>
        <w:t>Basically, anything that rots can be composted - p</w:t>
      </w:r>
      <w:r>
        <w:rPr>
          <w:sz w:val="32"/>
          <w:szCs w:val="32"/>
        </w:rPr>
        <w:t xml:space="preserve">aper </w:t>
      </w:r>
      <w:r>
        <w:rPr>
          <w:sz w:val="32"/>
          <w:szCs w:val="32"/>
        </w:rPr>
        <w:t xml:space="preserve">plates, paper </w:t>
      </w:r>
      <w:r>
        <w:rPr>
          <w:sz w:val="32"/>
          <w:szCs w:val="32"/>
        </w:rPr>
        <w:t>towels</w:t>
      </w:r>
      <w:r>
        <w:rPr>
          <w:sz w:val="32"/>
          <w:szCs w:val="32"/>
        </w:rPr>
        <w:t xml:space="preserve"> and napkin</w:t>
      </w:r>
      <w:r>
        <w:rPr>
          <w:sz w:val="32"/>
          <w:szCs w:val="32"/>
        </w:rPr>
        <w:t xml:space="preserve">s, </w:t>
      </w:r>
      <w:r>
        <w:rPr>
          <w:sz w:val="32"/>
          <w:szCs w:val="32"/>
          <w:lang w:val="it-IT"/>
        </w:rPr>
        <w:t>cotton</w:t>
      </w:r>
      <w:r>
        <w:rPr>
          <w:sz w:val="32"/>
          <w:szCs w:val="32"/>
        </w:rPr>
        <w:t>, linen or wool clothing, grass clippings, cardboard boxes and, of course,</w:t>
      </w:r>
      <w:r>
        <w:rPr>
          <w:sz w:val="32"/>
          <w:szCs w:val="32"/>
        </w:rPr>
        <w:t xml:space="preserve"> </w:t>
      </w:r>
      <w:r>
        <w:rPr>
          <w:sz w:val="32"/>
          <w:szCs w:val="32"/>
        </w:rPr>
        <w:t>food waste.</w:t>
      </w:r>
      <w:r>
        <w:rPr>
          <w:sz w:val="32"/>
          <w:szCs w:val="32"/>
        </w:rPr>
        <w:br/>
      </w:r>
      <w:r>
        <w:rPr>
          <w:sz w:val="32"/>
          <w:szCs w:val="32"/>
        </w:rPr>
        <w:t xml:space="preserve">If </w:t>
      </w:r>
      <w:proofErr w:type="gramStart"/>
      <w:r>
        <w:rPr>
          <w:sz w:val="32"/>
          <w:szCs w:val="32"/>
        </w:rPr>
        <w:t>you’re</w:t>
      </w:r>
      <w:proofErr w:type="gramEnd"/>
      <w:r>
        <w:rPr>
          <w:sz w:val="32"/>
          <w:szCs w:val="32"/>
        </w:rPr>
        <w:t xml:space="preserve"> wondering what you can compost just remember, </w:t>
      </w:r>
      <w:r>
        <w:rPr>
          <w:sz w:val="32"/>
          <w:szCs w:val="32"/>
        </w:rPr>
        <w:br/>
        <w:t>“</w:t>
      </w:r>
      <w:r>
        <w:rPr>
          <w:sz w:val="32"/>
          <w:szCs w:val="32"/>
        </w:rPr>
        <w:t xml:space="preserve">If it came from nature it should return to nature.”  </w:t>
      </w:r>
      <w:r>
        <w:rPr>
          <w:sz w:val="32"/>
          <w:szCs w:val="32"/>
        </w:rPr>
        <w:br/>
      </w:r>
      <w:proofErr w:type="gramStart"/>
      <w:r>
        <w:rPr>
          <w:sz w:val="32"/>
          <w:szCs w:val="32"/>
        </w:rPr>
        <w:t>So</w:t>
      </w:r>
      <w:proofErr w:type="gramEnd"/>
      <w:r>
        <w:rPr>
          <w:sz w:val="32"/>
          <w:szCs w:val="32"/>
        </w:rPr>
        <w:t>, man-made stuff like plastic made from petrol</w:t>
      </w:r>
      <w:r>
        <w:rPr>
          <w:sz w:val="32"/>
          <w:szCs w:val="32"/>
        </w:rPr>
        <w:t>eum stays out and natural stuff like egg shells and coffee grounds go in.</w:t>
      </w:r>
      <w:r>
        <w:rPr>
          <w:sz w:val="32"/>
          <w:szCs w:val="32"/>
        </w:rPr>
        <w:br/>
      </w:r>
      <w:proofErr w:type="gramStart"/>
      <w:r>
        <w:rPr>
          <w:sz w:val="32"/>
          <w:szCs w:val="32"/>
        </w:rPr>
        <w:t>Let’s</w:t>
      </w:r>
      <w:proofErr w:type="gramEnd"/>
      <w:r>
        <w:rPr>
          <w:sz w:val="32"/>
          <w:szCs w:val="32"/>
        </w:rPr>
        <w:t xml:space="preserve"> note here that there are compostable plastics, we’ll talk more about that in a moment.</w:t>
      </w:r>
      <w:r>
        <w:rPr>
          <w:sz w:val="32"/>
          <w:szCs w:val="32"/>
        </w:rPr>
        <w:br/>
      </w:r>
    </w:p>
    <w:p w:rsidR="007E502D" w:rsidRDefault="005E063C">
      <w:pPr>
        <w:pStyle w:val="Body"/>
        <w:numPr>
          <w:ilvl w:val="0"/>
          <w:numId w:val="3"/>
        </w:numPr>
        <w:rPr>
          <w:sz w:val="32"/>
          <w:szCs w:val="32"/>
        </w:rPr>
      </w:pPr>
      <w:r>
        <w:rPr>
          <w:sz w:val="32"/>
          <w:szCs w:val="32"/>
        </w:rPr>
        <w:lastRenderedPageBreak/>
        <w:t xml:space="preserve">  Compost bins come in all shapes and sizes, the models you see here </w:t>
      </w:r>
      <w:proofErr w:type="gramStart"/>
      <w:r>
        <w:rPr>
          <w:sz w:val="32"/>
          <w:szCs w:val="32"/>
        </w:rPr>
        <w:t>are considered</w:t>
      </w:r>
      <w:proofErr w:type="gramEnd"/>
      <w:r>
        <w:rPr>
          <w:sz w:val="32"/>
          <w:szCs w:val="32"/>
        </w:rPr>
        <w:t xml:space="preserve"> back</w:t>
      </w:r>
      <w:r>
        <w:rPr>
          <w:sz w:val="32"/>
          <w:szCs w:val="32"/>
        </w:rPr>
        <w:t xml:space="preserve">yard compost bins. </w:t>
      </w:r>
      <w:proofErr w:type="gramStart"/>
      <w:r>
        <w:rPr>
          <w:sz w:val="32"/>
          <w:szCs w:val="32"/>
        </w:rPr>
        <w:t>And</w:t>
      </w:r>
      <w:proofErr w:type="gramEnd"/>
      <w:r>
        <w:rPr>
          <w:sz w:val="32"/>
          <w:szCs w:val="32"/>
        </w:rPr>
        <w:t xml:space="preserve"> what most of them have in common is that they connect the stuff you put into them directly with the soil so that the microbes and little critters like worms can get into the pile and do their job.</w:t>
      </w:r>
      <w:r>
        <w:rPr>
          <w:sz w:val="32"/>
          <w:szCs w:val="32"/>
        </w:rPr>
        <w:br/>
        <w:t xml:space="preserve"> </w:t>
      </w:r>
      <w:r>
        <w:rPr>
          <w:sz w:val="32"/>
          <w:szCs w:val="32"/>
        </w:rPr>
        <w:t>This is a picture of the Compost Le</w:t>
      </w:r>
      <w:r>
        <w:rPr>
          <w:sz w:val="32"/>
          <w:szCs w:val="32"/>
        </w:rPr>
        <w:t xml:space="preserve">arning Lab at NC State.  What you see here </w:t>
      </w:r>
      <w:proofErr w:type="gramStart"/>
      <w:r>
        <w:rPr>
          <w:sz w:val="32"/>
          <w:szCs w:val="32"/>
        </w:rPr>
        <w:t>are:</w:t>
      </w:r>
      <w:proofErr w:type="gramEnd"/>
      <w:r>
        <w:rPr>
          <w:sz w:val="32"/>
          <w:szCs w:val="32"/>
        </w:rPr>
        <w:br/>
        <w:t xml:space="preserve">  </w:t>
      </w:r>
      <w:r>
        <w:rPr>
          <w:sz w:val="32"/>
          <w:szCs w:val="32"/>
        </w:rPr>
        <w:t>a. Earth Machine</w:t>
      </w:r>
      <w:r>
        <w:rPr>
          <w:sz w:val="32"/>
          <w:szCs w:val="32"/>
        </w:rPr>
        <w:br/>
        <w:t xml:space="preserve">  </w:t>
      </w:r>
      <w:r>
        <w:rPr>
          <w:sz w:val="32"/>
          <w:szCs w:val="32"/>
        </w:rPr>
        <w:t>b. Digester</w:t>
      </w:r>
      <w:r>
        <w:rPr>
          <w:sz w:val="32"/>
          <w:szCs w:val="32"/>
        </w:rPr>
        <w:br/>
        <w:t xml:space="preserve">  </w:t>
      </w:r>
      <w:r>
        <w:rPr>
          <w:sz w:val="32"/>
          <w:szCs w:val="32"/>
        </w:rPr>
        <w:t>c. Tumbler</w:t>
      </w:r>
      <w:r>
        <w:rPr>
          <w:sz w:val="32"/>
          <w:szCs w:val="32"/>
        </w:rPr>
        <w:br/>
        <w:t xml:space="preserve">  </w:t>
      </w:r>
      <w:r>
        <w:rPr>
          <w:sz w:val="32"/>
          <w:szCs w:val="32"/>
        </w:rPr>
        <w:t>d. Stackable cube</w:t>
      </w:r>
      <w:r>
        <w:rPr>
          <w:sz w:val="32"/>
          <w:szCs w:val="32"/>
        </w:rPr>
        <w:br/>
        <w:t xml:space="preserve">  </w:t>
      </w:r>
      <w:r>
        <w:rPr>
          <w:sz w:val="32"/>
          <w:szCs w:val="32"/>
        </w:rPr>
        <w:t>e.  Three Bin System</w:t>
      </w:r>
      <w:r>
        <w:rPr>
          <w:sz w:val="32"/>
          <w:szCs w:val="32"/>
        </w:rPr>
        <w:br/>
      </w:r>
      <w:r>
        <w:rPr>
          <w:sz w:val="32"/>
          <w:szCs w:val="32"/>
        </w:rPr>
        <w:t xml:space="preserve">The Compost Learning Lab also has a Worm Barn for </w:t>
      </w:r>
      <w:proofErr w:type="gramStart"/>
      <w:r>
        <w:rPr>
          <w:sz w:val="32"/>
          <w:szCs w:val="32"/>
        </w:rPr>
        <w:t>vermicomposting which</w:t>
      </w:r>
      <w:proofErr w:type="gramEnd"/>
      <w:r>
        <w:rPr>
          <w:sz w:val="32"/>
          <w:szCs w:val="32"/>
        </w:rPr>
        <w:t xml:space="preserve"> is composting using earthworms to digest the ma</w:t>
      </w:r>
      <w:r>
        <w:rPr>
          <w:sz w:val="32"/>
          <w:szCs w:val="32"/>
        </w:rPr>
        <w:t xml:space="preserve">terials. </w:t>
      </w:r>
    </w:p>
    <w:p w:rsidR="007E502D" w:rsidRDefault="007E502D">
      <w:pPr>
        <w:pStyle w:val="Body"/>
        <w:rPr>
          <w:sz w:val="32"/>
          <w:szCs w:val="32"/>
        </w:rPr>
      </w:pPr>
    </w:p>
    <w:p w:rsidR="007E502D" w:rsidRDefault="005E063C">
      <w:pPr>
        <w:pStyle w:val="Body"/>
        <w:numPr>
          <w:ilvl w:val="0"/>
          <w:numId w:val="3"/>
        </w:numPr>
        <w:rPr>
          <w:sz w:val="32"/>
          <w:szCs w:val="32"/>
        </w:rPr>
      </w:pPr>
      <w:r>
        <w:rPr>
          <w:sz w:val="32"/>
          <w:szCs w:val="32"/>
        </w:rPr>
        <w:t xml:space="preserve">  All composting requires three basic ingredients that are usually referred to in terms of color:</w:t>
      </w:r>
    </w:p>
    <w:p w:rsidR="007E502D" w:rsidRDefault="005E063C">
      <w:pPr>
        <w:pStyle w:val="Default"/>
        <w:numPr>
          <w:ilvl w:val="0"/>
          <w:numId w:val="5"/>
        </w:numPr>
        <w:rPr>
          <w:rFonts w:ascii="Helvetica" w:hAnsi="Helvetica"/>
          <w:color w:val="212121"/>
          <w:sz w:val="34"/>
          <w:szCs w:val="34"/>
          <w:shd w:val="clear" w:color="auto" w:fill="FFFFFF"/>
        </w:rPr>
      </w:pPr>
      <w:r>
        <w:rPr>
          <w:rFonts w:ascii="Helvetica" w:hAnsi="Helvetica"/>
          <w:color w:val="212121"/>
          <w:sz w:val="34"/>
          <w:szCs w:val="34"/>
          <w:shd w:val="clear" w:color="auto" w:fill="FFFFFF"/>
        </w:rPr>
        <w:t xml:space="preserve">Browns - contribute Carbon, this includes dry things like dead leaves, </w:t>
      </w:r>
      <w:proofErr w:type="gramStart"/>
      <w:r>
        <w:rPr>
          <w:rFonts w:ascii="Helvetica" w:hAnsi="Helvetica"/>
          <w:color w:val="212121"/>
          <w:sz w:val="34"/>
          <w:szCs w:val="34"/>
          <w:shd w:val="clear" w:color="auto" w:fill="FFFFFF"/>
        </w:rPr>
        <w:t>saw dust</w:t>
      </w:r>
      <w:proofErr w:type="gramEnd"/>
      <w:r>
        <w:rPr>
          <w:rFonts w:ascii="Helvetica" w:hAnsi="Helvetica"/>
          <w:color w:val="212121"/>
          <w:sz w:val="34"/>
          <w:szCs w:val="34"/>
          <w:shd w:val="clear" w:color="auto" w:fill="FFFFFF"/>
        </w:rPr>
        <w:t>, straw and hay, paper, cardboard, cotton and wool.</w:t>
      </w:r>
    </w:p>
    <w:p w:rsidR="007E502D" w:rsidRDefault="005E063C">
      <w:pPr>
        <w:pStyle w:val="Default"/>
        <w:numPr>
          <w:ilvl w:val="0"/>
          <w:numId w:val="5"/>
        </w:numPr>
        <w:rPr>
          <w:rFonts w:ascii="Helvetica" w:hAnsi="Helvetica"/>
          <w:color w:val="212121"/>
          <w:sz w:val="34"/>
          <w:szCs w:val="34"/>
          <w:shd w:val="clear" w:color="auto" w:fill="FFFFFF"/>
        </w:rPr>
      </w:pPr>
      <w:r>
        <w:rPr>
          <w:rFonts w:ascii="Helvetica" w:hAnsi="Helvetica"/>
          <w:color w:val="212121"/>
          <w:sz w:val="34"/>
          <w:szCs w:val="34"/>
          <w:shd w:val="clear" w:color="auto" w:fill="FFFFFF"/>
        </w:rPr>
        <w:t xml:space="preserve">Greens - </w:t>
      </w:r>
      <w:r>
        <w:rPr>
          <w:rFonts w:ascii="Helvetica" w:hAnsi="Helvetica"/>
          <w:color w:val="212121"/>
          <w:sz w:val="34"/>
          <w:szCs w:val="34"/>
          <w:shd w:val="clear" w:color="auto" w:fill="FFFFFF"/>
        </w:rPr>
        <w:t xml:space="preserve">contribute Nitrogen, this includes fresh things like grass clippings, vegetable waste, fruit scraps, coffee grounds, and </w:t>
      </w:r>
      <w:proofErr w:type="gramStart"/>
      <w:r>
        <w:rPr>
          <w:rFonts w:ascii="Helvetica" w:hAnsi="Helvetica"/>
          <w:color w:val="212121"/>
          <w:sz w:val="34"/>
          <w:szCs w:val="34"/>
          <w:shd w:val="clear" w:color="auto" w:fill="FFFFFF"/>
        </w:rPr>
        <w:t>egg shells</w:t>
      </w:r>
      <w:proofErr w:type="gramEnd"/>
      <w:r>
        <w:rPr>
          <w:rFonts w:ascii="Helvetica" w:hAnsi="Helvetica"/>
          <w:color w:val="212121"/>
          <w:sz w:val="34"/>
          <w:szCs w:val="34"/>
          <w:shd w:val="clear" w:color="auto" w:fill="FFFFFF"/>
        </w:rPr>
        <w:t>.</w:t>
      </w:r>
    </w:p>
    <w:p w:rsidR="007E502D" w:rsidRDefault="005E063C">
      <w:pPr>
        <w:pStyle w:val="Default"/>
        <w:numPr>
          <w:ilvl w:val="0"/>
          <w:numId w:val="5"/>
        </w:numPr>
        <w:rPr>
          <w:rFonts w:ascii="Helvetica" w:hAnsi="Helvetica"/>
          <w:color w:val="212121"/>
          <w:sz w:val="34"/>
          <w:szCs w:val="34"/>
          <w:shd w:val="clear" w:color="auto" w:fill="FFFFFF"/>
        </w:rPr>
      </w:pPr>
      <w:r>
        <w:rPr>
          <w:rFonts w:ascii="Helvetica" w:hAnsi="Helvetica"/>
          <w:color w:val="212121"/>
          <w:sz w:val="34"/>
          <w:szCs w:val="34"/>
          <w:shd w:val="clear" w:color="auto" w:fill="FFFFFF"/>
        </w:rPr>
        <w:t xml:space="preserve">Moisture - provides water and nutrients for the microbes to thrive, this includes </w:t>
      </w:r>
      <w:proofErr w:type="gramStart"/>
      <w:r>
        <w:rPr>
          <w:rFonts w:ascii="Helvetica" w:hAnsi="Helvetica"/>
          <w:color w:val="212121"/>
          <w:sz w:val="34"/>
          <w:szCs w:val="34"/>
          <w:shd w:val="clear" w:color="auto" w:fill="FFFFFF"/>
        </w:rPr>
        <w:t>rain water</w:t>
      </w:r>
      <w:proofErr w:type="gramEnd"/>
      <w:r>
        <w:rPr>
          <w:rFonts w:ascii="Helvetica" w:hAnsi="Helvetica"/>
          <w:color w:val="212121"/>
          <w:sz w:val="34"/>
          <w:szCs w:val="34"/>
          <w:shd w:val="clear" w:color="auto" w:fill="FFFFFF"/>
        </w:rPr>
        <w:t>, juices, cooking water, sour m</w:t>
      </w:r>
      <w:r>
        <w:rPr>
          <w:rFonts w:ascii="Helvetica" w:hAnsi="Helvetica"/>
          <w:color w:val="212121"/>
          <w:sz w:val="34"/>
          <w:szCs w:val="34"/>
          <w:shd w:val="clear" w:color="auto" w:fill="FFFFFF"/>
        </w:rPr>
        <w:t>ilk, and aquarium water (not salt).</w:t>
      </w:r>
    </w:p>
    <w:p w:rsidR="007E502D" w:rsidRDefault="005E063C">
      <w:pPr>
        <w:pStyle w:val="Default"/>
        <w:numPr>
          <w:ilvl w:val="0"/>
          <w:numId w:val="5"/>
        </w:numPr>
        <w:rPr>
          <w:rFonts w:ascii="Helvetica" w:hAnsi="Helvetica"/>
          <w:color w:val="212121"/>
          <w:sz w:val="34"/>
          <w:szCs w:val="34"/>
          <w:shd w:val="clear" w:color="auto" w:fill="FFFFFF"/>
        </w:rPr>
      </w:pPr>
      <w:r>
        <w:rPr>
          <w:rFonts w:ascii="Helvetica" w:hAnsi="Helvetica"/>
          <w:color w:val="212121"/>
          <w:sz w:val="34"/>
          <w:szCs w:val="34"/>
          <w:shd w:val="clear" w:color="auto" w:fill="FFFFFF"/>
        </w:rPr>
        <w:t xml:space="preserve">The fourth ingredient necessary for composting is air. </w:t>
      </w:r>
      <w:proofErr w:type="gramStart"/>
      <w:r>
        <w:rPr>
          <w:rFonts w:ascii="Helvetica" w:hAnsi="Helvetica"/>
          <w:color w:val="212121"/>
          <w:sz w:val="34"/>
          <w:szCs w:val="34"/>
          <w:shd w:val="clear" w:color="auto" w:fill="FFFFFF"/>
        </w:rPr>
        <w:t>So</w:t>
      </w:r>
      <w:proofErr w:type="gramEnd"/>
      <w:r>
        <w:rPr>
          <w:rFonts w:ascii="Helvetica" w:hAnsi="Helvetica"/>
          <w:color w:val="212121"/>
          <w:sz w:val="34"/>
          <w:szCs w:val="34"/>
          <w:shd w:val="clear" w:color="auto" w:fill="FFFFFF"/>
        </w:rPr>
        <w:t xml:space="preserve"> I like to include cardboard egg cartons and sticks that keep pockets of air in the pile.</w:t>
      </w:r>
    </w:p>
    <w:p w:rsidR="007E502D" w:rsidRDefault="007E502D">
      <w:pPr>
        <w:pStyle w:val="Default"/>
        <w:rPr>
          <w:rFonts w:ascii="Helvetica" w:eastAsia="Helvetica" w:hAnsi="Helvetica" w:cs="Helvetica"/>
          <w:color w:val="212121"/>
          <w:sz w:val="34"/>
          <w:szCs w:val="34"/>
          <w:shd w:val="clear" w:color="auto" w:fill="FFFFFF"/>
        </w:rPr>
      </w:pPr>
    </w:p>
    <w:p w:rsidR="007E502D" w:rsidRDefault="005E063C">
      <w:pPr>
        <w:pStyle w:val="Default"/>
        <w:rPr>
          <w:rFonts w:ascii="Helvetica" w:eastAsia="Helvetica" w:hAnsi="Helvetica" w:cs="Helvetica"/>
          <w:color w:val="212121"/>
          <w:sz w:val="34"/>
          <w:szCs w:val="34"/>
          <w:shd w:val="clear" w:color="auto" w:fill="FFFFFF"/>
        </w:rPr>
      </w:pPr>
      <w:r>
        <w:rPr>
          <w:rFonts w:ascii="Helvetica" w:hAnsi="Helvetica"/>
          <w:color w:val="212121"/>
          <w:sz w:val="34"/>
          <w:szCs w:val="34"/>
          <w:shd w:val="clear" w:color="auto" w:fill="FFFFFF"/>
        </w:rPr>
        <w:t xml:space="preserve">As the material in your bin breaks down it shrinks by about 90%.  </w:t>
      </w:r>
      <w:proofErr w:type="gramStart"/>
      <w:r>
        <w:rPr>
          <w:rFonts w:ascii="Helvetica" w:hAnsi="Helvetica"/>
          <w:color w:val="212121"/>
          <w:sz w:val="34"/>
          <w:szCs w:val="34"/>
          <w:shd w:val="clear" w:color="auto" w:fill="FFFFFF"/>
        </w:rPr>
        <w:t>So</w:t>
      </w:r>
      <w:proofErr w:type="gramEnd"/>
      <w:r>
        <w:rPr>
          <w:rFonts w:ascii="Helvetica" w:hAnsi="Helvetica"/>
          <w:color w:val="212121"/>
          <w:sz w:val="34"/>
          <w:szCs w:val="34"/>
          <w:shd w:val="clear" w:color="auto" w:fill="FFFFFF"/>
        </w:rPr>
        <w:t>, yo</w:t>
      </w:r>
      <w:r>
        <w:rPr>
          <w:rFonts w:ascii="Helvetica" w:hAnsi="Helvetica"/>
          <w:color w:val="212121"/>
          <w:sz w:val="34"/>
          <w:szCs w:val="34"/>
          <w:shd w:val="clear" w:color="auto" w:fill="FFFFFF"/>
        </w:rPr>
        <w:t xml:space="preserve">u can keep adding and adding more stuff and it never seems to get full.  Just keep a good balance of green </w:t>
      </w:r>
      <w:r>
        <w:rPr>
          <w:rFonts w:ascii="Helvetica" w:hAnsi="Helvetica"/>
          <w:color w:val="212121"/>
          <w:sz w:val="34"/>
          <w:szCs w:val="34"/>
          <w:shd w:val="clear" w:color="auto" w:fill="FFFFFF"/>
        </w:rPr>
        <w:lastRenderedPageBreak/>
        <w:t>and brown materials and nature takes care of the rest.  If you want speed up the compost process you can turn your pile to help mix things up, but yo</w:t>
      </w:r>
      <w:r>
        <w:rPr>
          <w:rFonts w:ascii="Helvetica" w:hAnsi="Helvetica"/>
          <w:color w:val="212121"/>
          <w:sz w:val="34"/>
          <w:szCs w:val="34"/>
          <w:shd w:val="clear" w:color="auto" w:fill="FFFFFF"/>
        </w:rPr>
        <w:t xml:space="preserve">u </w:t>
      </w:r>
      <w:proofErr w:type="gramStart"/>
      <w:r>
        <w:rPr>
          <w:rFonts w:ascii="Helvetica" w:hAnsi="Helvetica"/>
          <w:color w:val="212121"/>
          <w:sz w:val="34"/>
          <w:szCs w:val="34"/>
          <w:shd w:val="clear" w:color="auto" w:fill="FFFFFF"/>
        </w:rPr>
        <w:t>don</w:t>
      </w:r>
      <w:r>
        <w:rPr>
          <w:rFonts w:ascii="Helvetica" w:hAnsi="Helvetica"/>
          <w:color w:val="212121"/>
          <w:sz w:val="34"/>
          <w:szCs w:val="34"/>
          <w:shd w:val="clear" w:color="auto" w:fill="FFFFFF"/>
        </w:rPr>
        <w:t>’</w:t>
      </w:r>
      <w:r>
        <w:rPr>
          <w:rFonts w:ascii="Helvetica" w:hAnsi="Helvetica"/>
          <w:color w:val="212121"/>
          <w:sz w:val="34"/>
          <w:szCs w:val="34"/>
          <w:shd w:val="clear" w:color="auto" w:fill="FFFFFF"/>
        </w:rPr>
        <w:t>t</w:t>
      </w:r>
      <w:proofErr w:type="gramEnd"/>
      <w:r>
        <w:rPr>
          <w:rFonts w:ascii="Helvetica" w:hAnsi="Helvetica"/>
          <w:color w:val="212121"/>
          <w:sz w:val="34"/>
          <w:szCs w:val="34"/>
          <w:shd w:val="clear" w:color="auto" w:fill="FFFFFF"/>
        </w:rPr>
        <w:t xml:space="preserve"> have to.</w:t>
      </w:r>
    </w:p>
    <w:p w:rsidR="007E502D" w:rsidRDefault="005E063C">
      <w:pPr>
        <w:pStyle w:val="Default"/>
        <w:rPr>
          <w:rFonts w:ascii="Helvetica" w:eastAsia="Helvetica" w:hAnsi="Helvetica" w:cs="Helvetica"/>
          <w:color w:val="212121"/>
          <w:sz w:val="34"/>
          <w:szCs w:val="34"/>
          <w:shd w:val="clear" w:color="auto" w:fill="FFFFFF"/>
        </w:rPr>
      </w:pPr>
      <w:r>
        <w:rPr>
          <w:rFonts w:ascii="Helvetica" w:eastAsia="Helvetica" w:hAnsi="Helvetica" w:cs="Helvetica"/>
          <w:color w:val="212121"/>
          <w:sz w:val="34"/>
          <w:szCs w:val="34"/>
          <w:shd w:val="clear" w:color="auto" w:fill="FFFFFF"/>
        </w:rPr>
        <w:tab/>
      </w:r>
    </w:p>
    <w:p w:rsidR="007E502D" w:rsidRDefault="007E502D">
      <w:pPr>
        <w:pStyle w:val="Body"/>
        <w:rPr>
          <w:sz w:val="32"/>
          <w:szCs w:val="32"/>
        </w:rPr>
      </w:pPr>
    </w:p>
    <w:p w:rsidR="007E502D" w:rsidRDefault="005E063C">
      <w:pPr>
        <w:pStyle w:val="Body"/>
        <w:numPr>
          <w:ilvl w:val="0"/>
          <w:numId w:val="3"/>
        </w:numPr>
        <w:rPr>
          <w:sz w:val="32"/>
          <w:szCs w:val="32"/>
        </w:rPr>
      </w:pPr>
      <w:r>
        <w:rPr>
          <w:sz w:val="32"/>
          <w:szCs w:val="32"/>
        </w:rPr>
        <w:t xml:space="preserve"> The recipe is the same for any size pile from home bins to big industrial composting.  </w:t>
      </w:r>
      <w:r>
        <w:rPr>
          <w:sz w:val="32"/>
          <w:szCs w:val="32"/>
        </w:rPr>
        <w:br/>
      </w:r>
      <w:r>
        <w:rPr>
          <w:sz w:val="32"/>
          <w:szCs w:val="32"/>
        </w:rPr>
        <w:br/>
      </w:r>
      <w:r>
        <w:rPr>
          <w:sz w:val="32"/>
          <w:szCs w:val="32"/>
        </w:rPr>
        <w:t xml:space="preserve">Industrial composters call the materials that go into their piles </w:t>
      </w:r>
      <w:r>
        <w:rPr>
          <w:sz w:val="32"/>
          <w:szCs w:val="32"/>
          <w:rtl/>
          <w:lang w:val="ar-SA"/>
        </w:rPr>
        <w:t>“</w:t>
      </w:r>
      <w:proofErr w:type="spellStart"/>
      <w:r>
        <w:rPr>
          <w:sz w:val="32"/>
          <w:szCs w:val="32"/>
        </w:rPr>
        <w:t>feedstocks</w:t>
      </w:r>
      <w:proofErr w:type="spellEnd"/>
      <w:r>
        <w:rPr>
          <w:sz w:val="32"/>
          <w:szCs w:val="32"/>
        </w:rPr>
        <w:t xml:space="preserve">”.  </w:t>
      </w:r>
      <w:r>
        <w:rPr>
          <w:sz w:val="32"/>
          <w:szCs w:val="32"/>
        </w:rPr>
        <w:t xml:space="preserve">They can use a wider range of materials in their piles because </w:t>
      </w:r>
      <w:r>
        <w:rPr>
          <w:sz w:val="32"/>
          <w:szCs w:val="32"/>
        </w:rPr>
        <w:t xml:space="preserve">their piles get so hot.  Large volume </w:t>
      </w:r>
      <w:proofErr w:type="spellStart"/>
      <w:r>
        <w:rPr>
          <w:sz w:val="32"/>
          <w:szCs w:val="32"/>
        </w:rPr>
        <w:t>feedstocks</w:t>
      </w:r>
      <w:proofErr w:type="spellEnd"/>
      <w:r>
        <w:rPr>
          <w:sz w:val="32"/>
          <w:szCs w:val="32"/>
        </w:rPr>
        <w:t xml:space="preserve"> come from:</w:t>
      </w:r>
      <w:r>
        <w:rPr>
          <w:sz w:val="32"/>
          <w:szCs w:val="32"/>
        </w:rPr>
        <w:t xml:space="preserve"> </w:t>
      </w:r>
      <w:r>
        <w:rPr>
          <w:sz w:val="32"/>
          <w:szCs w:val="32"/>
        </w:rPr>
        <w:br/>
        <w:t>—</w:t>
      </w:r>
      <w:r>
        <w:rPr>
          <w:sz w:val="32"/>
          <w:szCs w:val="32"/>
        </w:rPr>
        <w:t xml:space="preserve">farms - manure, crop residue, and even </w:t>
      </w:r>
      <w:r>
        <w:rPr>
          <w:sz w:val="32"/>
          <w:szCs w:val="32"/>
          <w:lang w:val="it-IT"/>
        </w:rPr>
        <w:t xml:space="preserve">animal carcasses </w:t>
      </w:r>
      <w:r>
        <w:rPr>
          <w:sz w:val="32"/>
          <w:szCs w:val="32"/>
        </w:rPr>
        <w:br/>
        <w:t>—</w:t>
      </w:r>
      <w:r>
        <w:rPr>
          <w:sz w:val="32"/>
          <w:szCs w:val="32"/>
        </w:rPr>
        <w:t xml:space="preserve">restaurants or school cafeterias - food waste, cardboard packaging, paper plates &amp; napkins; </w:t>
      </w:r>
      <w:r>
        <w:rPr>
          <w:sz w:val="32"/>
          <w:szCs w:val="32"/>
        </w:rPr>
        <w:br/>
        <w:t>—</w:t>
      </w:r>
      <w:r>
        <w:rPr>
          <w:sz w:val="32"/>
          <w:szCs w:val="32"/>
        </w:rPr>
        <w:t>city</w:t>
      </w:r>
      <w:r>
        <w:rPr>
          <w:sz w:val="32"/>
          <w:szCs w:val="32"/>
        </w:rPr>
        <w:t xml:space="preserve"> </w:t>
      </w:r>
      <w:r>
        <w:rPr>
          <w:sz w:val="32"/>
          <w:szCs w:val="32"/>
        </w:rPr>
        <w:t>parks &amp; landscape along highways - gr</w:t>
      </w:r>
      <w:r>
        <w:rPr>
          <w:sz w:val="32"/>
          <w:szCs w:val="32"/>
        </w:rPr>
        <w:t xml:space="preserve">ass clippings, leaves, wood chips, </w:t>
      </w:r>
      <w:r>
        <w:rPr>
          <w:sz w:val="32"/>
          <w:szCs w:val="32"/>
        </w:rPr>
        <w:br/>
        <w:t>—</w:t>
      </w:r>
      <w:r>
        <w:rPr>
          <w:sz w:val="32"/>
          <w:szCs w:val="32"/>
        </w:rPr>
        <w:t xml:space="preserve">and even sewage sludge referred to as </w:t>
      </w:r>
      <w:r>
        <w:rPr>
          <w:sz w:val="32"/>
          <w:szCs w:val="32"/>
          <w:rtl/>
          <w:lang w:val="ar-SA"/>
        </w:rPr>
        <w:t>“</w:t>
      </w:r>
      <w:r>
        <w:rPr>
          <w:sz w:val="32"/>
          <w:szCs w:val="32"/>
          <w:lang w:val="nl-NL"/>
        </w:rPr>
        <w:t>biosolids</w:t>
      </w:r>
      <w:r>
        <w:rPr>
          <w:sz w:val="32"/>
          <w:szCs w:val="32"/>
        </w:rPr>
        <w:t>”</w:t>
      </w:r>
      <w:r>
        <w:rPr>
          <w:sz w:val="32"/>
          <w:szCs w:val="32"/>
        </w:rPr>
        <w:t xml:space="preserve"> or “</w:t>
      </w:r>
      <w:proofErr w:type="spellStart"/>
      <w:r>
        <w:rPr>
          <w:sz w:val="32"/>
          <w:szCs w:val="32"/>
        </w:rPr>
        <w:t>humanure</w:t>
      </w:r>
      <w:proofErr w:type="spellEnd"/>
      <w:r>
        <w:rPr>
          <w:sz w:val="32"/>
          <w:szCs w:val="32"/>
        </w:rPr>
        <w:t>”.</w:t>
      </w:r>
      <w:r>
        <w:rPr>
          <w:sz w:val="32"/>
          <w:szCs w:val="32"/>
        </w:rPr>
        <w:br/>
      </w:r>
      <w:r>
        <w:rPr>
          <w:sz w:val="32"/>
          <w:szCs w:val="32"/>
        </w:rPr>
        <w:t xml:space="preserve">  </w:t>
      </w:r>
      <w:r>
        <w:rPr>
          <w:sz w:val="32"/>
          <w:szCs w:val="32"/>
        </w:rPr>
        <w:br/>
      </w:r>
      <w:r>
        <w:rPr>
          <w:sz w:val="32"/>
          <w:szCs w:val="32"/>
        </w:rPr>
        <w:t xml:space="preserve">All of this </w:t>
      </w:r>
      <w:proofErr w:type="gramStart"/>
      <w:r>
        <w:rPr>
          <w:sz w:val="32"/>
          <w:szCs w:val="32"/>
        </w:rPr>
        <w:t>is safely turned</w:t>
      </w:r>
      <w:proofErr w:type="gramEnd"/>
      <w:r>
        <w:rPr>
          <w:sz w:val="32"/>
          <w:szCs w:val="32"/>
        </w:rPr>
        <w:t xml:space="preserve"> into clean healthy compost that can be used on any vegetable garden if composted in the right way.</w:t>
      </w:r>
    </w:p>
    <w:p w:rsidR="007E502D" w:rsidRDefault="007E502D">
      <w:pPr>
        <w:pStyle w:val="Body"/>
        <w:rPr>
          <w:sz w:val="32"/>
          <w:szCs w:val="32"/>
        </w:rPr>
      </w:pPr>
    </w:p>
    <w:p w:rsidR="007E502D" w:rsidRDefault="005E063C">
      <w:pPr>
        <w:pStyle w:val="Body"/>
        <w:numPr>
          <w:ilvl w:val="0"/>
          <w:numId w:val="3"/>
        </w:numPr>
        <w:rPr>
          <w:sz w:val="32"/>
          <w:szCs w:val="32"/>
        </w:rPr>
      </w:pPr>
      <w:r>
        <w:rPr>
          <w:sz w:val="32"/>
          <w:szCs w:val="32"/>
        </w:rPr>
        <w:t xml:space="preserve">  </w:t>
      </w:r>
      <w:proofErr w:type="gramStart"/>
      <w:r>
        <w:rPr>
          <w:sz w:val="32"/>
          <w:szCs w:val="32"/>
        </w:rPr>
        <w:t>It’s</w:t>
      </w:r>
      <w:proofErr w:type="gramEnd"/>
      <w:r>
        <w:rPr>
          <w:sz w:val="32"/>
          <w:szCs w:val="32"/>
        </w:rPr>
        <w:t xml:space="preserve"> not necessary t</w:t>
      </w:r>
      <w:r>
        <w:rPr>
          <w:sz w:val="32"/>
          <w:szCs w:val="32"/>
        </w:rPr>
        <w:t>o add heat to either an industrial pile or a home compost pile because the chemical process and the microbes create the heat themselves and the deeper into the pile you go the hotter it is, so bigger piles get really hot and can even catch fire!</w:t>
      </w:r>
      <w:r>
        <w:rPr>
          <w:sz w:val="32"/>
          <w:szCs w:val="32"/>
        </w:rPr>
        <w:br/>
      </w:r>
      <w:r>
        <w:rPr>
          <w:sz w:val="32"/>
          <w:szCs w:val="32"/>
        </w:rPr>
        <w:br/>
      </w:r>
      <w:r>
        <w:rPr>
          <w:sz w:val="32"/>
          <w:szCs w:val="32"/>
        </w:rPr>
        <w:t>This is a</w:t>
      </w:r>
      <w:r>
        <w:rPr>
          <w:sz w:val="32"/>
          <w:szCs w:val="32"/>
        </w:rPr>
        <w:t xml:space="preserve"> slide from the NC Composting Council’s Compost Operations Training Course, where students from all over the world come to learn how to safely establish and operate an industrial compost facility. </w:t>
      </w:r>
      <w:r>
        <w:rPr>
          <w:sz w:val="32"/>
          <w:szCs w:val="32"/>
        </w:rPr>
        <w:br/>
      </w:r>
      <w:r>
        <w:rPr>
          <w:sz w:val="32"/>
          <w:szCs w:val="32"/>
        </w:rPr>
        <w:br/>
      </w:r>
      <w:proofErr w:type="gramStart"/>
      <w:r>
        <w:rPr>
          <w:sz w:val="32"/>
          <w:szCs w:val="32"/>
        </w:rPr>
        <w:t>This slide shows</w:t>
      </w:r>
      <w:proofErr w:type="gramEnd"/>
      <w:r>
        <w:rPr>
          <w:sz w:val="32"/>
          <w:szCs w:val="32"/>
        </w:rPr>
        <w:t xml:space="preserve"> the temperatures that compost piles get </w:t>
      </w:r>
      <w:r>
        <w:rPr>
          <w:sz w:val="32"/>
          <w:szCs w:val="32"/>
        </w:rPr>
        <w:t xml:space="preserve">to and what survives at those different levels.  Industrial composters have to </w:t>
      </w:r>
      <w:r>
        <w:rPr>
          <w:sz w:val="32"/>
          <w:szCs w:val="32"/>
        </w:rPr>
        <w:lastRenderedPageBreak/>
        <w:t>monitor the temperature of the pile constantly so that they kill off the bad microbes and viruses while preserving the good ones.</w:t>
      </w:r>
    </w:p>
    <w:p w:rsidR="007E502D" w:rsidRDefault="007E502D">
      <w:pPr>
        <w:pStyle w:val="Body"/>
        <w:rPr>
          <w:sz w:val="32"/>
          <w:szCs w:val="32"/>
        </w:rPr>
      </w:pPr>
    </w:p>
    <w:p w:rsidR="007E502D" w:rsidRDefault="005E063C">
      <w:pPr>
        <w:pStyle w:val="Body"/>
        <w:numPr>
          <w:ilvl w:val="0"/>
          <w:numId w:val="3"/>
        </w:numPr>
        <w:rPr>
          <w:sz w:val="32"/>
          <w:szCs w:val="32"/>
        </w:rPr>
      </w:pPr>
      <w:r>
        <w:rPr>
          <w:sz w:val="32"/>
          <w:szCs w:val="32"/>
        </w:rPr>
        <w:t xml:space="preserve"> Only </w:t>
      </w:r>
      <w:r>
        <w:rPr>
          <w:sz w:val="32"/>
          <w:szCs w:val="32"/>
          <w:rtl/>
          <w:lang w:val="ar-SA"/>
        </w:rPr>
        <w:t>“</w:t>
      </w:r>
      <w:r>
        <w:rPr>
          <w:sz w:val="32"/>
          <w:szCs w:val="32"/>
          <w:lang w:val="it-IT"/>
        </w:rPr>
        <w:t>Compostable</w:t>
      </w:r>
      <w:r>
        <w:rPr>
          <w:sz w:val="32"/>
          <w:szCs w:val="32"/>
        </w:rPr>
        <w:t xml:space="preserve">” </w:t>
      </w:r>
      <w:r>
        <w:rPr>
          <w:sz w:val="32"/>
          <w:szCs w:val="32"/>
        </w:rPr>
        <w:t xml:space="preserve">material breaks down into </w:t>
      </w:r>
      <w:r>
        <w:rPr>
          <w:sz w:val="32"/>
          <w:szCs w:val="32"/>
        </w:rPr>
        <w:t>nutrients that the earth can reuse.  Compostable plastics are made from fruits and vegetables like pineapple, potatoes, soy beans and corn and are specially formulated to break down under the specific conditions of an industrial composting facility.  After</w:t>
      </w:r>
      <w:r>
        <w:rPr>
          <w:sz w:val="32"/>
          <w:szCs w:val="32"/>
        </w:rPr>
        <w:t xml:space="preserve"> composting these materials are beneficial to the environment.</w:t>
      </w:r>
      <w:r>
        <w:rPr>
          <w:sz w:val="32"/>
          <w:szCs w:val="32"/>
        </w:rPr>
        <w:br/>
      </w:r>
      <w:r>
        <w:rPr>
          <w:sz w:val="32"/>
          <w:szCs w:val="32"/>
        </w:rPr>
        <w:br/>
      </w:r>
      <w:r>
        <w:rPr>
          <w:sz w:val="32"/>
          <w:szCs w:val="32"/>
        </w:rPr>
        <w:t xml:space="preserve">Compostable plastics </w:t>
      </w:r>
      <w:proofErr w:type="gramStart"/>
      <w:r>
        <w:rPr>
          <w:sz w:val="32"/>
          <w:szCs w:val="32"/>
        </w:rPr>
        <w:t>are clearly labeled</w:t>
      </w:r>
      <w:proofErr w:type="gramEnd"/>
      <w:r>
        <w:rPr>
          <w:sz w:val="32"/>
          <w:szCs w:val="32"/>
        </w:rPr>
        <w:t xml:space="preserve"> “Compostable” which is not the same as “Biodegradable”.</w:t>
      </w:r>
      <w:r>
        <w:rPr>
          <w:sz w:val="32"/>
          <w:szCs w:val="32"/>
        </w:rPr>
        <w:br/>
      </w:r>
    </w:p>
    <w:p w:rsidR="007E502D" w:rsidRDefault="005E063C">
      <w:pPr>
        <w:pStyle w:val="Body"/>
        <w:numPr>
          <w:ilvl w:val="0"/>
          <w:numId w:val="3"/>
        </w:numPr>
        <w:rPr>
          <w:sz w:val="32"/>
          <w:szCs w:val="32"/>
        </w:rPr>
      </w:pPr>
      <w:r>
        <w:rPr>
          <w:sz w:val="32"/>
          <w:szCs w:val="32"/>
        </w:rPr>
        <w:t xml:space="preserve"> Biodegradable means that the material will break down into smaller pieces or other elements s</w:t>
      </w:r>
      <w:r>
        <w:rPr>
          <w:sz w:val="32"/>
          <w:szCs w:val="32"/>
        </w:rPr>
        <w:t>ometimes carcinogenic or toxic in other ways.</w:t>
      </w:r>
      <w:r>
        <w:rPr>
          <w:sz w:val="32"/>
          <w:szCs w:val="32"/>
        </w:rPr>
        <w:br/>
      </w:r>
      <w:r>
        <w:rPr>
          <w:sz w:val="32"/>
          <w:szCs w:val="32"/>
        </w:rPr>
        <w:br/>
      </w:r>
      <w:r>
        <w:rPr>
          <w:sz w:val="32"/>
          <w:szCs w:val="32"/>
        </w:rPr>
        <w:t xml:space="preserve">Most plastics break down when </w:t>
      </w:r>
      <w:proofErr w:type="gramStart"/>
      <w:r>
        <w:rPr>
          <w:sz w:val="32"/>
          <w:szCs w:val="32"/>
        </w:rPr>
        <w:t>exposed</w:t>
      </w:r>
      <w:proofErr w:type="gramEnd"/>
      <w:r>
        <w:rPr>
          <w:sz w:val="32"/>
          <w:szCs w:val="32"/>
        </w:rPr>
        <w:t xml:space="preserve"> to sunlight, but only become brittle without losing their molecular composition.  They crumble into smaller and smaller pieces until they are actually microscopic and </w:t>
      </w:r>
      <w:proofErr w:type="gramStart"/>
      <w:r>
        <w:rPr>
          <w:sz w:val="32"/>
          <w:szCs w:val="32"/>
        </w:rPr>
        <w:t xml:space="preserve">are </w:t>
      </w:r>
      <w:r>
        <w:rPr>
          <w:sz w:val="32"/>
          <w:szCs w:val="32"/>
        </w:rPr>
        <w:t>known</w:t>
      </w:r>
      <w:proofErr w:type="gramEnd"/>
      <w:r>
        <w:rPr>
          <w:sz w:val="32"/>
          <w:szCs w:val="32"/>
        </w:rPr>
        <w:t xml:space="preserve"> as micro-plastics.</w:t>
      </w:r>
      <w:r>
        <w:rPr>
          <w:sz w:val="32"/>
          <w:szCs w:val="32"/>
        </w:rPr>
        <w:br/>
      </w:r>
    </w:p>
    <w:p w:rsidR="007E502D" w:rsidRDefault="005E063C">
      <w:pPr>
        <w:pStyle w:val="Body"/>
        <w:numPr>
          <w:ilvl w:val="0"/>
          <w:numId w:val="3"/>
        </w:numPr>
        <w:rPr>
          <w:sz w:val="32"/>
          <w:szCs w:val="32"/>
        </w:rPr>
      </w:pPr>
      <w:proofErr w:type="spellStart"/>
      <w:r>
        <w:rPr>
          <w:sz w:val="32"/>
          <w:szCs w:val="32"/>
        </w:rPr>
        <w:t>Microplastics</w:t>
      </w:r>
      <w:proofErr w:type="spellEnd"/>
      <w:r>
        <w:rPr>
          <w:sz w:val="32"/>
          <w:szCs w:val="32"/>
        </w:rPr>
        <w:t xml:space="preserve"> are everywhere, in our water, air, food, and our bodies.  They </w:t>
      </w:r>
      <w:proofErr w:type="gramStart"/>
      <w:r>
        <w:rPr>
          <w:sz w:val="32"/>
          <w:szCs w:val="32"/>
        </w:rPr>
        <w:t>have been found</w:t>
      </w:r>
      <w:proofErr w:type="gramEnd"/>
      <w:r>
        <w:rPr>
          <w:sz w:val="32"/>
          <w:szCs w:val="32"/>
        </w:rPr>
        <w:t xml:space="preserve"> in our bloodstreams and even in breastmilk.  The extent of their effect on our health and the health of other creatures and the environme</w:t>
      </w:r>
      <w:r>
        <w:rPr>
          <w:sz w:val="32"/>
          <w:szCs w:val="32"/>
        </w:rPr>
        <w:t xml:space="preserve">nt is </w:t>
      </w:r>
      <w:proofErr w:type="gramStart"/>
      <w:r>
        <w:rPr>
          <w:sz w:val="32"/>
          <w:szCs w:val="32"/>
        </w:rPr>
        <w:t>incalculable  and</w:t>
      </w:r>
      <w:proofErr w:type="gramEnd"/>
      <w:r>
        <w:rPr>
          <w:sz w:val="32"/>
          <w:szCs w:val="32"/>
        </w:rPr>
        <w:t xml:space="preserve"> another presentation.</w:t>
      </w:r>
      <w:r>
        <w:rPr>
          <w:sz w:val="32"/>
          <w:szCs w:val="32"/>
        </w:rPr>
        <w:br/>
      </w:r>
    </w:p>
    <w:p w:rsidR="007E502D" w:rsidRDefault="005E063C">
      <w:pPr>
        <w:pStyle w:val="Body"/>
        <w:numPr>
          <w:ilvl w:val="0"/>
          <w:numId w:val="3"/>
        </w:numPr>
        <w:rPr>
          <w:sz w:val="32"/>
          <w:szCs w:val="32"/>
        </w:rPr>
      </w:pPr>
      <w:r>
        <w:rPr>
          <w:sz w:val="32"/>
          <w:szCs w:val="32"/>
        </w:rPr>
        <w:t xml:space="preserve">  Orange County sells backyard compost bins at cost (around $50) just go to their website for more information.  </w:t>
      </w:r>
      <w:r>
        <w:rPr>
          <w:sz w:val="32"/>
          <w:szCs w:val="32"/>
        </w:rPr>
        <w:br/>
      </w:r>
      <w:r>
        <w:rPr>
          <w:sz w:val="32"/>
          <w:szCs w:val="32"/>
        </w:rPr>
        <w:br/>
      </w:r>
      <w:r>
        <w:rPr>
          <w:sz w:val="32"/>
          <w:szCs w:val="32"/>
        </w:rPr>
        <w:t xml:space="preserve">If you </w:t>
      </w:r>
      <w:proofErr w:type="gramStart"/>
      <w:r>
        <w:rPr>
          <w:sz w:val="32"/>
          <w:szCs w:val="32"/>
        </w:rPr>
        <w:t>don’t</w:t>
      </w:r>
      <w:proofErr w:type="gramEnd"/>
      <w:r>
        <w:rPr>
          <w:sz w:val="32"/>
          <w:szCs w:val="32"/>
        </w:rPr>
        <w:t xml:space="preserve"> want to or can’t compost at home, i</w:t>
      </w:r>
      <w:r>
        <w:rPr>
          <w:sz w:val="32"/>
          <w:szCs w:val="32"/>
        </w:rPr>
        <w:t xml:space="preserve">n </w:t>
      </w:r>
      <w:r>
        <w:rPr>
          <w:sz w:val="32"/>
          <w:szCs w:val="32"/>
        </w:rPr>
        <w:t>Orange County you have several options for p</w:t>
      </w:r>
      <w:r>
        <w:rPr>
          <w:sz w:val="32"/>
          <w:szCs w:val="32"/>
        </w:rPr>
        <w:t xml:space="preserve">laces to drop off compostable materials.  </w:t>
      </w:r>
      <w:r>
        <w:rPr>
          <w:sz w:val="32"/>
          <w:szCs w:val="32"/>
        </w:rPr>
        <w:br/>
      </w:r>
      <w:r>
        <w:rPr>
          <w:sz w:val="32"/>
          <w:szCs w:val="32"/>
        </w:rPr>
        <w:br/>
      </w:r>
      <w:proofErr w:type="gramStart"/>
      <w:r>
        <w:rPr>
          <w:sz w:val="32"/>
          <w:szCs w:val="32"/>
        </w:rPr>
        <w:t>Or</w:t>
      </w:r>
      <w:proofErr w:type="gramEnd"/>
      <w:r>
        <w:rPr>
          <w:sz w:val="32"/>
          <w:szCs w:val="32"/>
        </w:rPr>
        <w:t xml:space="preserve"> you can have your </w:t>
      </w:r>
      <w:proofErr w:type="spellStart"/>
      <w:r>
        <w:rPr>
          <w:sz w:val="32"/>
          <w:szCs w:val="32"/>
        </w:rPr>
        <w:t>compostables</w:t>
      </w:r>
      <w:proofErr w:type="spellEnd"/>
      <w:r>
        <w:rPr>
          <w:sz w:val="32"/>
          <w:szCs w:val="32"/>
        </w:rPr>
        <w:t xml:space="preserve"> picked up.  Locally we have a </w:t>
      </w:r>
      <w:r>
        <w:rPr>
          <w:sz w:val="32"/>
          <w:szCs w:val="32"/>
        </w:rPr>
        <w:lastRenderedPageBreak/>
        <w:t xml:space="preserve">company called </w:t>
      </w:r>
      <w:proofErr w:type="spellStart"/>
      <w:r>
        <w:rPr>
          <w:sz w:val="32"/>
          <w:szCs w:val="32"/>
        </w:rPr>
        <w:t>CompostNow</w:t>
      </w:r>
      <w:proofErr w:type="spellEnd"/>
      <w:r>
        <w:rPr>
          <w:sz w:val="32"/>
          <w:szCs w:val="32"/>
        </w:rPr>
        <w:t xml:space="preserve"> that collects from businesses, churches and homes. The materials they collect go to Brooks Contractor industrial compostin</w:t>
      </w:r>
      <w:r>
        <w:rPr>
          <w:sz w:val="32"/>
          <w:szCs w:val="32"/>
        </w:rPr>
        <w:t>g company.</w:t>
      </w:r>
      <w:r>
        <w:rPr>
          <w:sz w:val="32"/>
          <w:szCs w:val="32"/>
        </w:rPr>
        <w:br/>
      </w:r>
      <w:r>
        <w:rPr>
          <w:sz w:val="32"/>
          <w:szCs w:val="32"/>
        </w:rPr>
        <w:br/>
      </w:r>
    </w:p>
    <w:p w:rsidR="007E502D" w:rsidRDefault="005E063C">
      <w:pPr>
        <w:pStyle w:val="Body"/>
        <w:numPr>
          <w:ilvl w:val="0"/>
          <w:numId w:val="3"/>
        </w:numPr>
        <w:rPr>
          <w:sz w:val="32"/>
          <w:szCs w:val="32"/>
        </w:rPr>
      </w:pPr>
      <w:r>
        <w:rPr>
          <w:sz w:val="32"/>
          <w:szCs w:val="32"/>
        </w:rPr>
        <w:t xml:space="preserve"> There are two online non-profit organizations called </w:t>
      </w:r>
      <w:proofErr w:type="spellStart"/>
      <w:r>
        <w:rPr>
          <w:sz w:val="32"/>
          <w:szCs w:val="32"/>
        </w:rPr>
        <w:t>Sharewaste</w:t>
      </w:r>
      <w:proofErr w:type="spellEnd"/>
      <w:r>
        <w:rPr>
          <w:sz w:val="32"/>
          <w:szCs w:val="32"/>
        </w:rPr>
        <w:t xml:space="preserve"> and </w:t>
      </w:r>
      <w:proofErr w:type="spellStart"/>
      <w:r>
        <w:rPr>
          <w:sz w:val="32"/>
          <w:szCs w:val="32"/>
        </w:rPr>
        <w:t>Makesoil</w:t>
      </w:r>
      <w:proofErr w:type="spellEnd"/>
      <w:r>
        <w:rPr>
          <w:sz w:val="32"/>
          <w:szCs w:val="32"/>
        </w:rPr>
        <w:t xml:space="preserve"> that sign up individuals to become a collection site or be a person that drops off food waste to be </w:t>
      </w:r>
      <w:proofErr w:type="gramStart"/>
      <w:r>
        <w:rPr>
          <w:sz w:val="32"/>
          <w:szCs w:val="32"/>
        </w:rPr>
        <w:t>composted</w:t>
      </w:r>
      <w:proofErr w:type="gramEnd"/>
      <w:r>
        <w:rPr>
          <w:sz w:val="32"/>
          <w:szCs w:val="32"/>
        </w:rPr>
        <w:t xml:space="preserve"> or fed to farm animals.  Drop off sites can be homes in</w:t>
      </w:r>
      <w:r>
        <w:rPr>
          <w:sz w:val="32"/>
          <w:szCs w:val="32"/>
        </w:rPr>
        <w:t xml:space="preserve"> neighborhoods, churches or businesses and anyone can join to contribute.</w:t>
      </w:r>
      <w:r>
        <w:rPr>
          <w:sz w:val="32"/>
          <w:szCs w:val="32"/>
        </w:rPr>
        <w:br/>
      </w:r>
      <w:r>
        <w:rPr>
          <w:sz w:val="32"/>
          <w:szCs w:val="32"/>
        </w:rPr>
        <w:br/>
      </w:r>
      <w:r>
        <w:rPr>
          <w:sz w:val="32"/>
          <w:szCs w:val="32"/>
        </w:rPr>
        <w:t xml:space="preserve">When you </w:t>
      </w:r>
      <w:proofErr w:type="gramStart"/>
      <w:r>
        <w:rPr>
          <w:sz w:val="32"/>
          <w:szCs w:val="32"/>
        </w:rPr>
        <w:t>travel</w:t>
      </w:r>
      <w:proofErr w:type="gramEnd"/>
      <w:r>
        <w:rPr>
          <w:sz w:val="32"/>
          <w:szCs w:val="32"/>
        </w:rPr>
        <w:t xml:space="preserve"> you can find collections for drop off so you can dispose of your </w:t>
      </w:r>
      <w:proofErr w:type="spellStart"/>
      <w:r>
        <w:rPr>
          <w:sz w:val="32"/>
          <w:szCs w:val="32"/>
        </w:rPr>
        <w:t>compostables</w:t>
      </w:r>
      <w:proofErr w:type="spellEnd"/>
      <w:r>
        <w:rPr>
          <w:sz w:val="32"/>
          <w:szCs w:val="32"/>
        </w:rPr>
        <w:t xml:space="preserve"> responsible wherever you go.</w:t>
      </w:r>
      <w:r>
        <w:rPr>
          <w:sz w:val="32"/>
          <w:szCs w:val="32"/>
        </w:rPr>
        <w:br/>
      </w:r>
      <w:r>
        <w:rPr>
          <w:sz w:val="32"/>
          <w:szCs w:val="32"/>
        </w:rPr>
        <w:br/>
      </w:r>
      <w:r>
        <w:rPr>
          <w:sz w:val="32"/>
          <w:szCs w:val="32"/>
        </w:rPr>
        <w:t xml:space="preserve">This is a good way to get to know other </w:t>
      </w:r>
      <w:proofErr w:type="spellStart"/>
      <w:proofErr w:type="gramStart"/>
      <w:r>
        <w:rPr>
          <w:sz w:val="32"/>
          <w:szCs w:val="32"/>
        </w:rPr>
        <w:t>like minded</w:t>
      </w:r>
      <w:proofErr w:type="spellEnd"/>
      <w:proofErr w:type="gramEnd"/>
      <w:r>
        <w:rPr>
          <w:sz w:val="32"/>
          <w:szCs w:val="32"/>
        </w:rPr>
        <w:t xml:space="preserve"> peopl</w:t>
      </w:r>
      <w:r>
        <w:rPr>
          <w:sz w:val="32"/>
          <w:szCs w:val="32"/>
        </w:rPr>
        <w:t>e in your area and do some good with your waste.</w:t>
      </w:r>
    </w:p>
    <w:p w:rsidR="007E502D" w:rsidRDefault="007E502D">
      <w:pPr>
        <w:pStyle w:val="Body"/>
        <w:rPr>
          <w:sz w:val="32"/>
          <w:szCs w:val="32"/>
        </w:rPr>
      </w:pPr>
    </w:p>
    <w:p w:rsidR="007E502D" w:rsidRDefault="007E502D">
      <w:pPr>
        <w:pStyle w:val="Body"/>
        <w:rPr>
          <w:sz w:val="32"/>
          <w:szCs w:val="32"/>
        </w:rPr>
      </w:pPr>
    </w:p>
    <w:p w:rsidR="007E502D" w:rsidRDefault="007E502D">
      <w:pPr>
        <w:pStyle w:val="Body"/>
        <w:rPr>
          <w:sz w:val="32"/>
          <w:szCs w:val="32"/>
        </w:rPr>
      </w:pPr>
    </w:p>
    <w:p w:rsidR="007E502D" w:rsidRDefault="005E063C">
      <w:pPr>
        <w:pStyle w:val="Body"/>
        <w:rPr>
          <w:sz w:val="32"/>
          <w:szCs w:val="32"/>
        </w:rPr>
      </w:pPr>
      <w:r>
        <w:rPr>
          <w:sz w:val="32"/>
          <w:szCs w:val="32"/>
        </w:rPr>
        <w:t>QUESTIONS</w:t>
      </w:r>
    </w:p>
    <w:p w:rsidR="007E502D" w:rsidRDefault="007E502D">
      <w:pPr>
        <w:pStyle w:val="Default"/>
        <w:rPr>
          <w:rFonts w:ascii="Helvetica" w:eastAsia="Helvetica" w:hAnsi="Helvetica" w:cs="Helvetica"/>
          <w:color w:val="212121"/>
          <w:sz w:val="34"/>
          <w:szCs w:val="34"/>
          <w:shd w:val="clear" w:color="auto" w:fill="FFFFFF"/>
        </w:rPr>
      </w:pPr>
    </w:p>
    <w:p w:rsidR="007E502D" w:rsidRDefault="005E063C">
      <w:pPr>
        <w:pStyle w:val="Default"/>
        <w:rPr>
          <w:rFonts w:ascii="Helvetica" w:eastAsia="Helvetica" w:hAnsi="Helvetica" w:cs="Helvetica"/>
          <w:color w:val="333333"/>
          <w:sz w:val="32"/>
          <w:szCs w:val="32"/>
          <w:shd w:val="clear" w:color="auto" w:fill="FFFFFF"/>
        </w:rPr>
      </w:pPr>
      <w:r>
        <w:rPr>
          <w:rFonts w:ascii="Helvetica" w:hAnsi="Helvetica"/>
          <w:color w:val="333333"/>
          <w:sz w:val="32"/>
          <w:szCs w:val="32"/>
          <w:shd w:val="clear" w:color="auto" w:fill="FFFFFF"/>
        </w:rPr>
        <w:t xml:space="preserve">Resources:  There are </w:t>
      </w:r>
      <w:proofErr w:type="gramStart"/>
      <w:r>
        <w:rPr>
          <w:rFonts w:ascii="Helvetica" w:hAnsi="Helvetica"/>
          <w:color w:val="333333"/>
          <w:sz w:val="32"/>
          <w:szCs w:val="32"/>
          <w:shd w:val="clear" w:color="auto" w:fill="FFFFFF"/>
        </w:rPr>
        <w:t>lots of</w:t>
      </w:r>
      <w:proofErr w:type="gramEnd"/>
      <w:r>
        <w:rPr>
          <w:rFonts w:ascii="Helvetica" w:hAnsi="Helvetica"/>
          <w:color w:val="333333"/>
          <w:sz w:val="32"/>
          <w:szCs w:val="32"/>
          <w:shd w:val="clear" w:color="auto" w:fill="FFFFFF"/>
        </w:rPr>
        <w:t xml:space="preserve"> great resources for learning how to compost at home.  One of our favorite websites is the Institute for Local Self Reliance.  They have a nice webinar about home composting at: </w:t>
      </w:r>
      <w:hyperlink r:id="rId7" w:history="1">
        <w:r>
          <w:rPr>
            <w:rStyle w:val="Hyperlink0"/>
            <w:rFonts w:ascii="Helvetica" w:hAnsi="Helvetica"/>
            <w:color w:val="333333"/>
            <w:sz w:val="32"/>
            <w:szCs w:val="32"/>
            <w:shd w:val="clear" w:color="auto" w:fill="FFFFFF"/>
          </w:rPr>
          <w:t>https://ilsr.org/webinar-home-composting-may-2020/</w:t>
        </w:r>
      </w:hyperlink>
      <w:r>
        <w:rPr>
          <w:rFonts w:ascii="Helvetica" w:hAnsi="Helvetica"/>
          <w:color w:val="333333"/>
          <w:sz w:val="32"/>
          <w:szCs w:val="32"/>
          <w:shd w:val="clear" w:color="auto" w:fill="FFFFFF"/>
        </w:rPr>
        <w:t xml:space="preserve">.  </w:t>
      </w:r>
      <w:r>
        <w:rPr>
          <w:rFonts w:ascii="Helvetica" w:eastAsia="Helvetica" w:hAnsi="Helvetica" w:cs="Helvetica"/>
          <w:color w:val="333333"/>
          <w:sz w:val="32"/>
          <w:szCs w:val="32"/>
          <w:shd w:val="clear" w:color="auto" w:fill="FFFFFF"/>
        </w:rPr>
        <w:br/>
      </w:r>
      <w:proofErr w:type="gramStart"/>
      <w:r>
        <w:rPr>
          <w:rFonts w:ascii="Helvetica" w:hAnsi="Helvetica"/>
          <w:color w:val="333333"/>
          <w:sz w:val="32"/>
          <w:szCs w:val="32"/>
          <w:shd w:val="clear" w:color="auto" w:fill="FFFFFF"/>
        </w:rPr>
        <w:t>You</w:t>
      </w:r>
      <w:r>
        <w:rPr>
          <w:rFonts w:ascii="Helvetica" w:hAnsi="Helvetica"/>
          <w:color w:val="333333"/>
          <w:sz w:val="32"/>
          <w:szCs w:val="32"/>
          <w:shd w:val="clear" w:color="auto" w:fill="FFFFFF"/>
        </w:rPr>
        <w:t>’</w:t>
      </w:r>
      <w:r>
        <w:rPr>
          <w:rFonts w:ascii="Helvetica" w:hAnsi="Helvetica"/>
          <w:color w:val="333333"/>
          <w:sz w:val="32"/>
          <w:szCs w:val="32"/>
          <w:shd w:val="clear" w:color="auto" w:fill="FFFFFF"/>
        </w:rPr>
        <w:t>ll</w:t>
      </w:r>
      <w:proofErr w:type="gramEnd"/>
      <w:r>
        <w:rPr>
          <w:rFonts w:ascii="Helvetica" w:hAnsi="Helvetica"/>
          <w:color w:val="333333"/>
          <w:sz w:val="32"/>
          <w:szCs w:val="32"/>
          <w:shd w:val="clear" w:color="auto" w:fill="FFFFFF"/>
        </w:rPr>
        <w:t xml:space="preserve"> also find that they have a long list of fabulous webinars to watch about environmental issues being tackled around the world.</w:t>
      </w:r>
    </w:p>
    <w:p w:rsidR="007E502D" w:rsidRDefault="007E502D">
      <w:pPr>
        <w:pStyle w:val="Default"/>
        <w:rPr>
          <w:rFonts w:ascii="Helvetica" w:eastAsia="Helvetica" w:hAnsi="Helvetica" w:cs="Helvetica"/>
          <w:color w:val="333333"/>
          <w:sz w:val="32"/>
          <w:szCs w:val="32"/>
          <w:shd w:val="clear" w:color="auto" w:fill="FFFFFF"/>
        </w:rPr>
      </w:pPr>
    </w:p>
    <w:p w:rsidR="007E502D" w:rsidRDefault="005E063C">
      <w:pPr>
        <w:pStyle w:val="Default"/>
        <w:rPr>
          <w:rFonts w:ascii="Helvetica" w:eastAsia="Helvetica" w:hAnsi="Helvetica" w:cs="Helvetica"/>
          <w:color w:val="333333"/>
          <w:sz w:val="32"/>
          <w:szCs w:val="32"/>
          <w:shd w:val="clear" w:color="auto" w:fill="FFFFFF"/>
        </w:rPr>
      </w:pPr>
      <w:r>
        <w:rPr>
          <w:rFonts w:ascii="Helvetica" w:hAnsi="Helvetica"/>
          <w:color w:val="333333"/>
          <w:sz w:val="32"/>
          <w:szCs w:val="32"/>
          <w:shd w:val="clear" w:color="auto" w:fill="FFFFFF"/>
        </w:rPr>
        <w:t xml:space="preserve">1. EPA </w:t>
      </w:r>
      <w:hyperlink r:id="rId8" w:history="1">
        <w:r>
          <w:rPr>
            <w:rStyle w:val="Hyperlink0"/>
            <w:rFonts w:ascii="Helvetica" w:hAnsi="Helvetica"/>
            <w:color w:val="333333"/>
            <w:sz w:val="32"/>
            <w:szCs w:val="32"/>
            <w:shd w:val="clear" w:color="auto" w:fill="FFFFFF"/>
          </w:rPr>
          <w:t>https://www.epa.gov/recycle/composting-homehttp://</w:t>
        </w:r>
      </w:hyperlink>
    </w:p>
    <w:p w:rsidR="007E502D" w:rsidRDefault="007E502D">
      <w:pPr>
        <w:pStyle w:val="Default"/>
        <w:rPr>
          <w:rFonts w:ascii="Helvetica" w:eastAsia="Helvetica" w:hAnsi="Helvetica" w:cs="Helvetica"/>
          <w:color w:val="333333"/>
          <w:sz w:val="32"/>
          <w:szCs w:val="32"/>
          <w:shd w:val="clear" w:color="auto" w:fill="FFFFFF"/>
        </w:rPr>
      </w:pPr>
    </w:p>
    <w:p w:rsidR="007E502D" w:rsidRDefault="005E063C">
      <w:pPr>
        <w:pStyle w:val="Default"/>
        <w:rPr>
          <w:rFonts w:ascii="Helvetica" w:eastAsia="Helvetica" w:hAnsi="Helvetica" w:cs="Helvetica"/>
          <w:color w:val="333333"/>
          <w:sz w:val="32"/>
          <w:szCs w:val="32"/>
          <w:shd w:val="clear" w:color="auto" w:fill="FFFFFF"/>
        </w:rPr>
      </w:pPr>
      <w:r>
        <w:rPr>
          <w:rFonts w:ascii="Helvetica" w:hAnsi="Helvetica"/>
          <w:color w:val="333333"/>
          <w:sz w:val="32"/>
          <w:szCs w:val="32"/>
          <w:shd w:val="clear" w:color="auto" w:fill="FFFFFF"/>
        </w:rPr>
        <w:t xml:space="preserve">2. The Green Office. </w:t>
      </w:r>
      <w:hyperlink r:id="rId9" w:history="1">
        <w:r>
          <w:rPr>
            <w:rStyle w:val="Hyperlink0"/>
            <w:rFonts w:ascii="Helvetica" w:hAnsi="Helvetica"/>
            <w:color w:val="333333"/>
            <w:sz w:val="32"/>
            <w:szCs w:val="32"/>
            <w:shd w:val="clear" w:color="auto" w:fill="FFFFFF"/>
          </w:rPr>
          <w:t>archive.constantcontact.com/fs039/1101442661553/archive/1102110794885.html</w:t>
        </w:r>
      </w:hyperlink>
    </w:p>
    <w:p w:rsidR="007E502D" w:rsidRDefault="007E502D">
      <w:pPr>
        <w:pStyle w:val="Default"/>
        <w:rPr>
          <w:rFonts w:ascii="Helvetica" w:eastAsia="Helvetica" w:hAnsi="Helvetica" w:cs="Helvetica"/>
          <w:color w:val="333333"/>
          <w:sz w:val="32"/>
          <w:szCs w:val="32"/>
          <w:shd w:val="clear" w:color="auto" w:fill="FFFFFF"/>
        </w:rPr>
      </w:pPr>
    </w:p>
    <w:p w:rsidR="007E502D" w:rsidRDefault="005E063C">
      <w:pPr>
        <w:pStyle w:val="Default"/>
        <w:rPr>
          <w:rFonts w:ascii="Helvetica" w:eastAsia="Helvetica" w:hAnsi="Helvetica" w:cs="Helvetica"/>
          <w:color w:val="333333"/>
          <w:sz w:val="32"/>
          <w:szCs w:val="32"/>
          <w:shd w:val="clear" w:color="auto" w:fill="FFFFFF"/>
        </w:rPr>
      </w:pPr>
      <w:r>
        <w:rPr>
          <w:rFonts w:ascii="Helvetica" w:hAnsi="Helvetica"/>
          <w:color w:val="333333"/>
          <w:sz w:val="32"/>
          <w:szCs w:val="32"/>
          <w:shd w:val="clear" w:color="auto" w:fill="FFFFFF"/>
        </w:rPr>
        <w:lastRenderedPageBreak/>
        <w:t xml:space="preserve">3. </w:t>
      </w:r>
      <w:hyperlink r:id="rId10" w:history="1">
        <w:r>
          <w:rPr>
            <w:rStyle w:val="Hyperlink0"/>
            <w:rFonts w:ascii="Helvetica" w:hAnsi="Helvetica"/>
            <w:color w:val="333333"/>
            <w:sz w:val="32"/>
            <w:szCs w:val="32"/>
            <w:shd w:val="clear" w:color="auto" w:fill="FFFFFF"/>
          </w:rPr>
          <w:t>fix.com</w:t>
        </w:r>
      </w:hyperlink>
      <w:r>
        <w:rPr>
          <w:rFonts w:ascii="Helvetica" w:hAnsi="Helvetica"/>
          <w:color w:val="333333"/>
          <w:sz w:val="32"/>
          <w:szCs w:val="32"/>
          <w:shd w:val="clear" w:color="auto" w:fill="FFFFFF"/>
        </w:rPr>
        <w:t xml:space="preserve">. </w:t>
      </w:r>
      <w:hyperlink r:id="rId11" w:history="1">
        <w:r>
          <w:rPr>
            <w:rStyle w:val="Hyperlink0"/>
            <w:rFonts w:ascii="Helvetica" w:hAnsi="Helvetica"/>
            <w:color w:val="333333"/>
            <w:sz w:val="32"/>
            <w:szCs w:val="32"/>
            <w:shd w:val="clear" w:color="auto" w:fill="FFFFFF"/>
          </w:rPr>
          <w:t>https://www.fix.com/blog/how-to-start-a-compost-pile/</w:t>
        </w:r>
      </w:hyperlink>
    </w:p>
    <w:p w:rsidR="007E502D" w:rsidRDefault="007E502D">
      <w:pPr>
        <w:pStyle w:val="Default"/>
        <w:rPr>
          <w:rFonts w:ascii="Helvetica" w:eastAsia="Helvetica" w:hAnsi="Helvetica" w:cs="Helvetica"/>
          <w:color w:val="333333"/>
          <w:sz w:val="32"/>
          <w:szCs w:val="32"/>
          <w:shd w:val="clear" w:color="auto" w:fill="FFFFFF"/>
        </w:rPr>
      </w:pPr>
    </w:p>
    <w:p w:rsidR="007E502D" w:rsidRDefault="005E063C">
      <w:pPr>
        <w:pStyle w:val="Default"/>
        <w:rPr>
          <w:rFonts w:ascii="Helvetica" w:eastAsia="Helvetica" w:hAnsi="Helvetica" w:cs="Helvetica"/>
          <w:color w:val="333333"/>
          <w:sz w:val="32"/>
          <w:szCs w:val="32"/>
          <w:shd w:val="clear" w:color="auto" w:fill="FFFFFF"/>
        </w:rPr>
      </w:pPr>
      <w:r>
        <w:rPr>
          <w:rFonts w:ascii="Helvetica" w:hAnsi="Helvetica"/>
          <w:color w:val="333333"/>
          <w:sz w:val="32"/>
          <w:szCs w:val="32"/>
          <w:shd w:val="clear" w:color="auto" w:fill="FFFFFF"/>
        </w:rPr>
        <w:t xml:space="preserve">4. Corals Choose To Eat Plastic </w:t>
      </w:r>
      <w:proofErr w:type="gramStart"/>
      <w:r>
        <w:rPr>
          <w:rFonts w:ascii="Helvetica" w:hAnsi="Helvetica"/>
          <w:color w:val="333333"/>
          <w:sz w:val="32"/>
          <w:szCs w:val="32"/>
          <w:shd w:val="clear" w:color="auto" w:fill="FFFFFF"/>
        </w:rPr>
        <w:t>Over</w:t>
      </w:r>
      <w:proofErr w:type="gramEnd"/>
      <w:r>
        <w:rPr>
          <w:rFonts w:ascii="Helvetica" w:hAnsi="Helvetica"/>
          <w:color w:val="333333"/>
          <w:sz w:val="32"/>
          <w:szCs w:val="32"/>
          <w:shd w:val="clear" w:color="auto" w:fill="FFFFFF"/>
        </w:rPr>
        <w:t xml:space="preserve"> Food, </w:t>
      </w:r>
      <w:hyperlink r:id="rId12" w:history="1">
        <w:r>
          <w:rPr>
            <w:rStyle w:val="Hyperlink0"/>
            <w:rFonts w:ascii="Helvetica" w:hAnsi="Helvetica"/>
            <w:color w:val="333333"/>
            <w:sz w:val="32"/>
            <w:szCs w:val="32"/>
            <w:shd w:val="clear" w:color="auto" w:fill="FFFFFF"/>
          </w:rPr>
          <w:t>https://www.nationalgeographic.com/environment/2019/01/photos-reveal-plastic-plankton-in-ocean/</w:t>
        </w:r>
      </w:hyperlink>
    </w:p>
    <w:p w:rsidR="007E502D" w:rsidRDefault="007E502D">
      <w:pPr>
        <w:pStyle w:val="Default"/>
        <w:rPr>
          <w:rFonts w:ascii="Helvetica" w:eastAsia="Helvetica" w:hAnsi="Helvetica" w:cs="Helvetica"/>
          <w:color w:val="333333"/>
          <w:sz w:val="32"/>
          <w:szCs w:val="32"/>
          <w:shd w:val="clear" w:color="auto" w:fill="FFFFFF"/>
        </w:rPr>
      </w:pPr>
    </w:p>
    <w:p w:rsidR="007E502D" w:rsidRDefault="005E063C">
      <w:pPr>
        <w:pStyle w:val="Default"/>
        <w:rPr>
          <w:rFonts w:ascii="Helvetica" w:eastAsia="Helvetica" w:hAnsi="Helvetica" w:cs="Helvetica"/>
          <w:color w:val="333333"/>
          <w:sz w:val="32"/>
          <w:szCs w:val="32"/>
          <w:shd w:val="clear" w:color="auto" w:fill="FFFFFF"/>
        </w:rPr>
      </w:pPr>
      <w:r>
        <w:rPr>
          <w:rFonts w:ascii="Helvetica" w:hAnsi="Helvetica"/>
          <w:color w:val="333333"/>
          <w:sz w:val="32"/>
          <w:szCs w:val="32"/>
          <w:shd w:val="clear" w:color="auto" w:fill="FFFFFF"/>
        </w:rPr>
        <w:t xml:space="preserve">5. The Conversation, </w:t>
      </w:r>
      <w:hyperlink r:id="rId13" w:history="1">
        <w:r>
          <w:rPr>
            <w:rStyle w:val="Hyperlink0"/>
            <w:rFonts w:ascii="Helvetica" w:hAnsi="Helvetica"/>
            <w:color w:val="333333"/>
            <w:sz w:val="32"/>
            <w:szCs w:val="32"/>
            <w:shd w:val="clear" w:color="auto" w:fill="FFFFFF"/>
          </w:rPr>
          <w:t>http://theconversation.com/when-biodegradable-plastic-is-not-biodegradable-116368</w:t>
        </w:r>
      </w:hyperlink>
    </w:p>
    <w:p w:rsidR="007E502D" w:rsidRDefault="007E502D">
      <w:pPr>
        <w:pStyle w:val="Default"/>
        <w:rPr>
          <w:rFonts w:ascii="Helvetica" w:eastAsia="Helvetica" w:hAnsi="Helvetica" w:cs="Helvetica"/>
          <w:color w:val="333333"/>
          <w:sz w:val="32"/>
          <w:szCs w:val="32"/>
          <w:shd w:val="clear" w:color="auto" w:fill="FFFFFF"/>
        </w:rPr>
      </w:pPr>
    </w:p>
    <w:p w:rsidR="007E502D" w:rsidRDefault="005E063C">
      <w:pPr>
        <w:pStyle w:val="Default"/>
        <w:rPr>
          <w:rFonts w:ascii="Helvetica" w:eastAsia="Helvetica" w:hAnsi="Helvetica" w:cs="Helvetica"/>
          <w:color w:val="333333"/>
          <w:sz w:val="32"/>
          <w:szCs w:val="32"/>
          <w:shd w:val="clear" w:color="auto" w:fill="FFFFFF"/>
        </w:rPr>
      </w:pPr>
      <w:r>
        <w:rPr>
          <w:rFonts w:ascii="Helvetica" w:hAnsi="Helvetica"/>
          <w:color w:val="333333"/>
          <w:sz w:val="32"/>
          <w:szCs w:val="32"/>
          <w:shd w:val="clear" w:color="auto" w:fill="FFFFFF"/>
        </w:rPr>
        <w:t>6. Plastic in Your Drinking Water, Table Salt &amp; Mother</w:t>
      </w:r>
      <w:r>
        <w:rPr>
          <w:rFonts w:ascii="Helvetica" w:hAnsi="Helvetica"/>
          <w:color w:val="333333"/>
          <w:sz w:val="32"/>
          <w:szCs w:val="32"/>
          <w:shd w:val="clear" w:color="auto" w:fill="FFFFFF"/>
          <w:rtl/>
        </w:rPr>
        <w:t>’</w:t>
      </w:r>
      <w:r>
        <w:rPr>
          <w:rFonts w:ascii="Helvetica" w:hAnsi="Helvetica"/>
          <w:color w:val="333333"/>
          <w:sz w:val="32"/>
          <w:szCs w:val="32"/>
          <w:shd w:val="clear" w:color="auto" w:fill="FFFFFF"/>
          <w:lang w:val="da-DK"/>
        </w:rPr>
        <w:t>s Milk</w:t>
      </w:r>
      <w:r>
        <w:rPr>
          <w:rFonts w:ascii="Helvetica" w:hAnsi="Helvetica"/>
          <w:color w:val="333333"/>
          <w:sz w:val="32"/>
          <w:szCs w:val="32"/>
          <w:shd w:val="clear" w:color="auto" w:fill="FFFFFF"/>
        </w:rPr>
        <w:t xml:space="preserve">; </w:t>
      </w:r>
      <w:hyperlink r:id="rId14" w:history="1">
        <w:r>
          <w:rPr>
            <w:rStyle w:val="Hyperlink0"/>
            <w:rFonts w:ascii="Helvetica" w:hAnsi="Helvetica"/>
            <w:color w:val="333333"/>
            <w:sz w:val="32"/>
            <w:szCs w:val="32"/>
            <w:shd w:val="clear" w:color="auto" w:fill="FFFFFF"/>
          </w:rPr>
          <w:t>https://www.earthdecks.net/plastic-water-salt-milk/</w:t>
        </w:r>
      </w:hyperlink>
    </w:p>
    <w:p w:rsidR="007E502D" w:rsidRDefault="007E502D">
      <w:pPr>
        <w:pStyle w:val="Default"/>
        <w:rPr>
          <w:rFonts w:ascii="Helvetica" w:eastAsia="Helvetica" w:hAnsi="Helvetica" w:cs="Helvetica"/>
          <w:color w:val="333333"/>
          <w:sz w:val="32"/>
          <w:szCs w:val="32"/>
          <w:shd w:val="clear" w:color="auto" w:fill="FFFFFF"/>
        </w:rPr>
      </w:pPr>
    </w:p>
    <w:p w:rsidR="007E502D" w:rsidRDefault="005E063C">
      <w:pPr>
        <w:pStyle w:val="Default"/>
        <w:rPr>
          <w:rFonts w:ascii="Helvetica" w:eastAsia="Helvetica" w:hAnsi="Helvetica" w:cs="Helvetica"/>
          <w:color w:val="333333"/>
          <w:sz w:val="32"/>
          <w:szCs w:val="32"/>
          <w:shd w:val="clear" w:color="auto" w:fill="FFFFFF"/>
        </w:rPr>
      </w:pPr>
      <w:r>
        <w:rPr>
          <w:rFonts w:ascii="Helvetica" w:hAnsi="Helvetica"/>
          <w:color w:val="333333"/>
          <w:sz w:val="32"/>
          <w:szCs w:val="32"/>
          <w:shd w:val="clear" w:color="auto" w:fill="FFFFFF"/>
        </w:rPr>
        <w:t xml:space="preserve">7. Compost Key to Sequestering Carbon In the Soil, Aug 15, 2019, Univ. of CA-Davis.  </w:t>
      </w:r>
      <w:proofErr w:type="spellStart"/>
      <w:r>
        <w:rPr>
          <w:rFonts w:ascii="Helvetica" w:hAnsi="Helvetica"/>
          <w:color w:val="333333"/>
          <w:sz w:val="32"/>
          <w:szCs w:val="32"/>
          <w:shd w:val="clear" w:color="auto" w:fill="FFFFFF"/>
        </w:rPr>
        <w:t>Tautges</w:t>
      </w:r>
      <w:proofErr w:type="spellEnd"/>
      <w:r>
        <w:rPr>
          <w:rFonts w:ascii="Helvetica" w:hAnsi="Helvetica"/>
          <w:color w:val="333333"/>
          <w:sz w:val="32"/>
          <w:szCs w:val="32"/>
          <w:shd w:val="clear" w:color="auto" w:fill="FFFFFF"/>
        </w:rPr>
        <w:t xml:space="preserve"> </w:t>
      </w:r>
      <w:proofErr w:type="spellStart"/>
      <w:r>
        <w:rPr>
          <w:rFonts w:ascii="Helvetica" w:hAnsi="Helvetica"/>
          <w:color w:val="333333"/>
          <w:sz w:val="32"/>
          <w:szCs w:val="32"/>
          <w:shd w:val="clear" w:color="auto" w:fill="FFFFFF"/>
        </w:rPr>
        <w:t>NE</w:t>
      </w:r>
      <w:proofErr w:type="gramStart"/>
      <w:r>
        <w:rPr>
          <w:rFonts w:ascii="Helvetica" w:hAnsi="Helvetica"/>
          <w:color w:val="333333"/>
          <w:sz w:val="32"/>
          <w:szCs w:val="32"/>
          <w:shd w:val="clear" w:color="auto" w:fill="FFFFFF"/>
        </w:rPr>
        <w:t>,Chiartas</w:t>
      </w:r>
      <w:proofErr w:type="spellEnd"/>
      <w:proofErr w:type="gramEnd"/>
      <w:r>
        <w:rPr>
          <w:rFonts w:ascii="Helvetica" w:hAnsi="Helvetica"/>
          <w:color w:val="333333"/>
          <w:sz w:val="32"/>
          <w:szCs w:val="32"/>
          <w:shd w:val="clear" w:color="auto" w:fill="FFFFFF"/>
        </w:rPr>
        <w:t xml:space="preserve"> JL, </w:t>
      </w:r>
      <w:proofErr w:type="spellStart"/>
      <w:r>
        <w:rPr>
          <w:rFonts w:ascii="Helvetica" w:hAnsi="Helvetica"/>
          <w:color w:val="333333"/>
          <w:sz w:val="32"/>
          <w:szCs w:val="32"/>
          <w:shd w:val="clear" w:color="auto" w:fill="FFFFFF"/>
        </w:rPr>
        <w:t>Gaudin</w:t>
      </w:r>
      <w:proofErr w:type="spellEnd"/>
      <w:r>
        <w:rPr>
          <w:rFonts w:ascii="Helvetica" w:hAnsi="Helvetica"/>
          <w:color w:val="333333"/>
          <w:sz w:val="32"/>
          <w:szCs w:val="32"/>
          <w:shd w:val="clear" w:color="auto" w:fill="FFFFFF"/>
        </w:rPr>
        <w:t xml:space="preserve"> ACM, </w:t>
      </w:r>
      <w:proofErr w:type="spellStart"/>
      <w:r>
        <w:rPr>
          <w:rFonts w:ascii="Helvetica" w:hAnsi="Helvetica"/>
          <w:color w:val="333333"/>
          <w:sz w:val="32"/>
          <w:szCs w:val="32"/>
          <w:shd w:val="clear" w:color="auto" w:fill="FFFFFF"/>
        </w:rPr>
        <w:t>O</w:t>
      </w:r>
      <w:r>
        <w:rPr>
          <w:rFonts w:ascii="Helvetica" w:hAnsi="Helvetica"/>
          <w:color w:val="333333"/>
          <w:sz w:val="32"/>
          <w:szCs w:val="32"/>
          <w:shd w:val="clear" w:color="auto" w:fill="FFFFFF"/>
        </w:rPr>
        <w:t>’</w:t>
      </w:r>
      <w:r>
        <w:rPr>
          <w:rFonts w:ascii="Helvetica" w:hAnsi="Helvetica"/>
          <w:color w:val="333333"/>
          <w:sz w:val="32"/>
          <w:szCs w:val="32"/>
          <w:shd w:val="clear" w:color="auto" w:fill="FFFFFF"/>
        </w:rPr>
        <w:t>Geen</w:t>
      </w:r>
      <w:proofErr w:type="spellEnd"/>
      <w:r>
        <w:rPr>
          <w:rFonts w:ascii="Helvetica" w:hAnsi="Helvetica"/>
          <w:color w:val="333333"/>
          <w:sz w:val="32"/>
          <w:szCs w:val="32"/>
          <w:shd w:val="clear" w:color="auto" w:fill="FFFFFF"/>
        </w:rPr>
        <w:t xml:space="preserve"> AT, Herrera I, Scow KM. Deep soil inventories </w:t>
      </w:r>
    </w:p>
    <w:p w:rsidR="007E502D" w:rsidRDefault="005E063C">
      <w:pPr>
        <w:pStyle w:val="Default"/>
        <w:rPr>
          <w:rFonts w:ascii="Helvetica" w:eastAsia="Helvetica" w:hAnsi="Helvetica" w:cs="Helvetica"/>
          <w:color w:val="231F20"/>
          <w:sz w:val="28"/>
          <w:szCs w:val="28"/>
          <w:shd w:val="clear" w:color="auto" w:fill="FFFFFF"/>
        </w:rPr>
      </w:pPr>
      <w:proofErr w:type="gramStart"/>
      <w:r>
        <w:rPr>
          <w:rFonts w:ascii="Helvetica" w:hAnsi="Helvetica"/>
          <w:color w:val="231F20"/>
          <w:sz w:val="28"/>
          <w:szCs w:val="28"/>
          <w:shd w:val="clear" w:color="auto" w:fill="FFFFFF"/>
        </w:rPr>
        <w:t>reveal</w:t>
      </w:r>
      <w:proofErr w:type="gramEnd"/>
      <w:r>
        <w:rPr>
          <w:rFonts w:ascii="Helvetica" w:hAnsi="Helvetica"/>
          <w:color w:val="231F20"/>
          <w:sz w:val="28"/>
          <w:szCs w:val="28"/>
          <w:shd w:val="clear" w:color="auto" w:fill="FFFFFF"/>
        </w:rPr>
        <w:t xml:space="preserve"> that impacts of cover crops and compost on soil </w:t>
      </w:r>
    </w:p>
    <w:p w:rsidR="007E502D" w:rsidRDefault="005E063C">
      <w:pPr>
        <w:pStyle w:val="Default"/>
        <w:rPr>
          <w:rFonts w:ascii="Helvetica" w:eastAsia="Helvetica" w:hAnsi="Helvetica" w:cs="Helvetica"/>
          <w:color w:val="231F20"/>
          <w:sz w:val="28"/>
          <w:szCs w:val="28"/>
          <w:shd w:val="clear" w:color="auto" w:fill="FFFFFF"/>
        </w:rPr>
      </w:pPr>
      <w:proofErr w:type="gramStart"/>
      <w:r>
        <w:rPr>
          <w:rFonts w:ascii="Helvetica" w:hAnsi="Helvetica"/>
          <w:color w:val="231F20"/>
          <w:sz w:val="28"/>
          <w:szCs w:val="28"/>
          <w:shd w:val="clear" w:color="auto" w:fill="FFFFFF"/>
        </w:rPr>
        <w:t>carbon</w:t>
      </w:r>
      <w:proofErr w:type="gramEnd"/>
      <w:r>
        <w:rPr>
          <w:rFonts w:ascii="Helvetica" w:hAnsi="Helvetica"/>
          <w:color w:val="231F20"/>
          <w:sz w:val="28"/>
          <w:szCs w:val="28"/>
          <w:shd w:val="clear" w:color="auto" w:fill="FFFFFF"/>
        </w:rPr>
        <w:t xml:space="preserve"> sequestration differ in surface and subsurface soils. </w:t>
      </w:r>
    </w:p>
    <w:p w:rsidR="007E502D" w:rsidRDefault="005E063C">
      <w:pPr>
        <w:pStyle w:val="Default"/>
        <w:rPr>
          <w:rFonts w:ascii="Helvetica" w:eastAsia="Helvetica" w:hAnsi="Helvetica" w:cs="Helvetica"/>
          <w:i/>
          <w:iCs/>
          <w:color w:val="231F20"/>
          <w:sz w:val="28"/>
          <w:szCs w:val="28"/>
          <w:shd w:val="clear" w:color="auto" w:fill="FFFFFF"/>
        </w:rPr>
      </w:pPr>
      <w:r>
        <w:rPr>
          <w:rFonts w:ascii="Helvetica" w:hAnsi="Helvetica"/>
          <w:i/>
          <w:iCs/>
          <w:color w:val="231F20"/>
          <w:sz w:val="28"/>
          <w:szCs w:val="28"/>
          <w:shd w:val="clear" w:color="auto" w:fill="FFFFFF"/>
        </w:rPr>
        <w:t>Glob Change Biol</w:t>
      </w:r>
      <w:r>
        <w:rPr>
          <w:rFonts w:ascii="Helvetica" w:hAnsi="Helvetica"/>
          <w:color w:val="231F20"/>
          <w:sz w:val="28"/>
          <w:szCs w:val="28"/>
          <w:shd w:val="clear" w:color="auto" w:fill="FFFFFF"/>
        </w:rPr>
        <w:t>. 2019</w:t>
      </w:r>
      <w:proofErr w:type="gramStart"/>
      <w:r>
        <w:rPr>
          <w:rFonts w:ascii="Helvetica" w:hAnsi="Helvetica"/>
          <w:color w:val="231F20"/>
          <w:sz w:val="28"/>
          <w:szCs w:val="28"/>
          <w:shd w:val="clear" w:color="auto" w:fill="FFFFFF"/>
        </w:rPr>
        <w:t>;00:1</w:t>
      </w:r>
      <w:proofErr w:type="gramEnd"/>
      <w:r>
        <w:rPr>
          <w:rFonts w:ascii="Helvetica" w:hAnsi="Helvetica"/>
          <w:color w:val="231F20"/>
          <w:sz w:val="28"/>
          <w:szCs w:val="28"/>
          <w:shd w:val="clear" w:color="auto" w:fill="FFFFFF"/>
        </w:rPr>
        <w:t>–</w:t>
      </w:r>
      <w:r>
        <w:rPr>
          <w:rFonts w:ascii="Helvetica" w:hAnsi="Helvetica"/>
          <w:color w:val="231F20"/>
          <w:sz w:val="28"/>
          <w:szCs w:val="28"/>
          <w:shd w:val="clear" w:color="auto" w:fill="FFFFFF"/>
        </w:rPr>
        <w:t xml:space="preserve">14. </w:t>
      </w:r>
      <w:proofErr w:type="gramStart"/>
      <w:r>
        <w:rPr>
          <w:rFonts w:ascii="Helvetica" w:hAnsi="Helvetica"/>
          <w:color w:val="0000FF"/>
          <w:sz w:val="28"/>
          <w:szCs w:val="28"/>
          <w:shd w:val="clear" w:color="auto" w:fill="FFFFFF"/>
        </w:rPr>
        <w:t>https</w:t>
      </w:r>
      <w:proofErr w:type="gramEnd"/>
      <w:r>
        <w:rPr>
          <w:rFonts w:ascii="Helvetica" w:hAnsi="Helvetica"/>
          <w:color w:val="0000FF"/>
          <w:sz w:val="28"/>
          <w:szCs w:val="28"/>
          <w:shd w:val="clear" w:color="auto" w:fill="FFFFFF"/>
        </w:rPr>
        <w:t xml:space="preserve"> ://doi.org/10.1111/</w:t>
      </w:r>
    </w:p>
    <w:p w:rsidR="007E502D" w:rsidRDefault="005E063C">
      <w:pPr>
        <w:pStyle w:val="Default"/>
        <w:rPr>
          <w:rFonts w:ascii="Helvetica" w:eastAsia="Helvetica" w:hAnsi="Helvetica" w:cs="Helvetica"/>
          <w:color w:val="0000FF"/>
          <w:sz w:val="28"/>
          <w:szCs w:val="28"/>
          <w:shd w:val="clear" w:color="auto" w:fill="FFFFFF"/>
        </w:rPr>
      </w:pPr>
      <w:r>
        <w:rPr>
          <w:rFonts w:ascii="Helvetica" w:hAnsi="Helvetica"/>
          <w:color w:val="0000FF"/>
          <w:sz w:val="28"/>
          <w:szCs w:val="28"/>
          <w:shd w:val="clear" w:color="auto" w:fill="FFFFFF"/>
        </w:rPr>
        <w:t>gcb.14762</w:t>
      </w:r>
    </w:p>
    <w:p w:rsidR="007E502D" w:rsidRDefault="005E063C">
      <w:pPr>
        <w:pStyle w:val="Default"/>
      </w:pPr>
      <w:r>
        <w:rPr>
          <w:rFonts w:ascii="Helvetica" w:hAnsi="Helvetica"/>
          <w:color w:val="0000FF"/>
          <w:sz w:val="28"/>
          <w:szCs w:val="28"/>
          <w:shd w:val="clear" w:color="auto" w:fill="FFFFFF"/>
        </w:rPr>
        <w:t>https://onlinelibrary.wiley.com/doi/epdf/10.1111/gcb.14762?referrer_access_token=M3pxOtX6AHhS6qxp2vYhN4ta6bR2k8jH0KrdpFOxC66Ae0f1aBKXCyN8XnsKOfUfKJ8DlR40WC2Iq5j2eL3-078ECDMd5Kges7F8zo7lpCdbtNL05gT3lGbD3w_VY7Sw958SpSWDxPHr9evoS2_VIQ%3D%3D</w:t>
      </w:r>
    </w:p>
    <w:sectPr w:rsidR="007E502D">
      <w:headerReference w:type="default" r:id="rId15"/>
      <w:footerReference w:type="default" r:id="rId16"/>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63C" w:rsidRDefault="005E063C">
      <w:r>
        <w:separator/>
      </w:r>
    </w:p>
  </w:endnote>
  <w:endnote w:type="continuationSeparator" w:id="0">
    <w:p w:rsidR="005E063C" w:rsidRDefault="005E0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roman"/>
    <w:pitch w:val="default"/>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02D" w:rsidRDefault="007E502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63C" w:rsidRDefault="005E063C">
      <w:r>
        <w:separator/>
      </w:r>
    </w:p>
  </w:footnote>
  <w:footnote w:type="continuationSeparator" w:id="0">
    <w:p w:rsidR="005E063C" w:rsidRDefault="005E0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02D" w:rsidRDefault="007E502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E3E76"/>
    <w:multiLevelType w:val="hybridMultilevel"/>
    <w:tmpl w:val="F72022A2"/>
    <w:styleLink w:val="Numbered"/>
    <w:lvl w:ilvl="0" w:tplc="F59C2122">
      <w:start w:val="1"/>
      <w:numFmt w:val="decimal"/>
      <w:lvlText w:val="%1."/>
      <w:lvlJc w:val="left"/>
      <w:pPr>
        <w:ind w:left="524" w:hanging="524"/>
      </w:pPr>
      <w:rPr>
        <w:rFonts w:hAnsi="Arial Unicode MS"/>
        <w:caps w:val="0"/>
        <w:smallCaps w:val="0"/>
        <w:strike w:val="0"/>
        <w:dstrike w:val="0"/>
        <w:outline w:val="0"/>
        <w:emboss w:val="0"/>
        <w:imprint w:val="0"/>
        <w:spacing w:val="0"/>
        <w:w w:val="100"/>
        <w:kern w:val="0"/>
        <w:position w:val="0"/>
        <w:highlight w:val="none"/>
        <w:vertAlign w:val="baseline"/>
      </w:rPr>
    </w:lvl>
    <w:lvl w:ilvl="1" w:tplc="95A6A06E">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0A644A">
      <w:start w:val="1"/>
      <w:numFmt w:val="decimal"/>
      <w:lvlText w:val="%3."/>
      <w:lvlJc w:val="left"/>
      <w:pPr>
        <w:ind w:left="1244" w:hanging="524"/>
      </w:pPr>
      <w:rPr>
        <w:rFonts w:hAnsi="Arial Unicode MS"/>
        <w:caps w:val="0"/>
        <w:smallCaps w:val="0"/>
        <w:strike w:val="0"/>
        <w:dstrike w:val="0"/>
        <w:outline w:val="0"/>
        <w:emboss w:val="0"/>
        <w:imprint w:val="0"/>
        <w:spacing w:val="0"/>
        <w:w w:val="100"/>
        <w:kern w:val="0"/>
        <w:position w:val="0"/>
        <w:highlight w:val="none"/>
        <w:vertAlign w:val="baseline"/>
      </w:rPr>
    </w:lvl>
    <w:lvl w:ilvl="3" w:tplc="DC6E0B14">
      <w:start w:val="1"/>
      <w:numFmt w:val="decimal"/>
      <w:lvlText w:val="%4."/>
      <w:lvlJc w:val="left"/>
      <w:pPr>
        <w:ind w:left="1604" w:hanging="524"/>
      </w:pPr>
      <w:rPr>
        <w:rFonts w:hAnsi="Arial Unicode MS"/>
        <w:caps w:val="0"/>
        <w:smallCaps w:val="0"/>
        <w:strike w:val="0"/>
        <w:dstrike w:val="0"/>
        <w:outline w:val="0"/>
        <w:emboss w:val="0"/>
        <w:imprint w:val="0"/>
        <w:spacing w:val="0"/>
        <w:w w:val="100"/>
        <w:kern w:val="0"/>
        <w:position w:val="0"/>
        <w:highlight w:val="none"/>
        <w:vertAlign w:val="baseline"/>
      </w:rPr>
    </w:lvl>
    <w:lvl w:ilvl="4" w:tplc="5F7CAC7E">
      <w:start w:val="1"/>
      <w:numFmt w:val="decimal"/>
      <w:lvlText w:val="%5."/>
      <w:lvlJc w:val="left"/>
      <w:pPr>
        <w:ind w:left="1964" w:hanging="524"/>
      </w:pPr>
      <w:rPr>
        <w:rFonts w:hAnsi="Arial Unicode MS"/>
        <w:caps w:val="0"/>
        <w:smallCaps w:val="0"/>
        <w:strike w:val="0"/>
        <w:dstrike w:val="0"/>
        <w:outline w:val="0"/>
        <w:emboss w:val="0"/>
        <w:imprint w:val="0"/>
        <w:spacing w:val="0"/>
        <w:w w:val="100"/>
        <w:kern w:val="0"/>
        <w:position w:val="0"/>
        <w:highlight w:val="none"/>
        <w:vertAlign w:val="baseline"/>
      </w:rPr>
    </w:lvl>
    <w:lvl w:ilvl="5" w:tplc="CB4A4EDE">
      <w:start w:val="1"/>
      <w:numFmt w:val="decimal"/>
      <w:lvlText w:val="%6."/>
      <w:lvlJc w:val="left"/>
      <w:pPr>
        <w:ind w:left="2324" w:hanging="524"/>
      </w:pPr>
      <w:rPr>
        <w:rFonts w:hAnsi="Arial Unicode MS"/>
        <w:caps w:val="0"/>
        <w:smallCaps w:val="0"/>
        <w:strike w:val="0"/>
        <w:dstrike w:val="0"/>
        <w:outline w:val="0"/>
        <w:emboss w:val="0"/>
        <w:imprint w:val="0"/>
        <w:spacing w:val="0"/>
        <w:w w:val="100"/>
        <w:kern w:val="0"/>
        <w:position w:val="0"/>
        <w:highlight w:val="none"/>
        <w:vertAlign w:val="baseline"/>
      </w:rPr>
    </w:lvl>
    <w:lvl w:ilvl="6" w:tplc="ED66EC58">
      <w:start w:val="1"/>
      <w:numFmt w:val="decimal"/>
      <w:lvlText w:val="%7."/>
      <w:lvlJc w:val="left"/>
      <w:pPr>
        <w:ind w:left="2684" w:hanging="524"/>
      </w:pPr>
      <w:rPr>
        <w:rFonts w:hAnsi="Arial Unicode MS"/>
        <w:caps w:val="0"/>
        <w:smallCaps w:val="0"/>
        <w:strike w:val="0"/>
        <w:dstrike w:val="0"/>
        <w:outline w:val="0"/>
        <w:emboss w:val="0"/>
        <w:imprint w:val="0"/>
        <w:spacing w:val="0"/>
        <w:w w:val="100"/>
        <w:kern w:val="0"/>
        <w:position w:val="0"/>
        <w:highlight w:val="none"/>
        <w:vertAlign w:val="baseline"/>
      </w:rPr>
    </w:lvl>
    <w:lvl w:ilvl="7" w:tplc="6E5644D4">
      <w:start w:val="1"/>
      <w:numFmt w:val="decimal"/>
      <w:lvlText w:val="%8."/>
      <w:lvlJc w:val="left"/>
      <w:pPr>
        <w:ind w:left="3044" w:hanging="524"/>
      </w:pPr>
      <w:rPr>
        <w:rFonts w:hAnsi="Arial Unicode MS"/>
        <w:caps w:val="0"/>
        <w:smallCaps w:val="0"/>
        <w:strike w:val="0"/>
        <w:dstrike w:val="0"/>
        <w:outline w:val="0"/>
        <w:emboss w:val="0"/>
        <w:imprint w:val="0"/>
        <w:spacing w:val="0"/>
        <w:w w:val="100"/>
        <w:kern w:val="0"/>
        <w:position w:val="0"/>
        <w:highlight w:val="none"/>
        <w:vertAlign w:val="baseline"/>
      </w:rPr>
    </w:lvl>
    <w:lvl w:ilvl="8" w:tplc="0E869E5A">
      <w:start w:val="1"/>
      <w:numFmt w:val="decimal"/>
      <w:lvlText w:val="%9."/>
      <w:lvlJc w:val="left"/>
      <w:pPr>
        <w:ind w:left="3404" w:hanging="5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C61362E"/>
    <w:multiLevelType w:val="hybridMultilevel"/>
    <w:tmpl w:val="F72022A2"/>
    <w:numStyleLink w:val="Numbered"/>
  </w:abstractNum>
  <w:abstractNum w:abstractNumId="2" w15:restartNumberingAfterBreak="0">
    <w:nsid w:val="34834809"/>
    <w:multiLevelType w:val="hybridMultilevel"/>
    <w:tmpl w:val="6AC2300C"/>
    <w:styleLink w:val="Bullet"/>
    <w:lvl w:ilvl="0" w:tplc="81703F6C">
      <w:start w:val="1"/>
      <w:numFmt w:val="bullet"/>
      <w:lvlText w:val="•"/>
      <w:lvlJc w:val="left"/>
      <w:pPr>
        <w:ind w:left="72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2"/>
        <w:highlight w:val="none"/>
        <w:vertAlign w:val="baseline"/>
      </w:rPr>
    </w:lvl>
    <w:lvl w:ilvl="1" w:tplc="6FBABDB4">
      <w:start w:val="1"/>
      <w:numFmt w:val="bullet"/>
      <w:lvlText w:val="•"/>
      <w:lvlJc w:val="left"/>
      <w:pPr>
        <w:ind w:left="94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2"/>
        <w:highlight w:val="none"/>
        <w:vertAlign w:val="baseline"/>
      </w:rPr>
    </w:lvl>
    <w:lvl w:ilvl="2" w:tplc="1A36CB54">
      <w:start w:val="1"/>
      <w:numFmt w:val="bullet"/>
      <w:lvlText w:val="•"/>
      <w:lvlJc w:val="left"/>
      <w:pPr>
        <w:ind w:left="116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2"/>
        <w:highlight w:val="none"/>
        <w:vertAlign w:val="baseline"/>
      </w:rPr>
    </w:lvl>
    <w:lvl w:ilvl="3" w:tplc="0A827442">
      <w:start w:val="1"/>
      <w:numFmt w:val="bullet"/>
      <w:lvlText w:val="•"/>
      <w:lvlJc w:val="left"/>
      <w:pPr>
        <w:ind w:left="138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2"/>
        <w:highlight w:val="none"/>
        <w:vertAlign w:val="baseline"/>
      </w:rPr>
    </w:lvl>
    <w:lvl w:ilvl="4" w:tplc="A8069064">
      <w:start w:val="1"/>
      <w:numFmt w:val="bullet"/>
      <w:lvlText w:val="•"/>
      <w:lvlJc w:val="left"/>
      <w:pPr>
        <w:ind w:left="160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2"/>
        <w:highlight w:val="none"/>
        <w:vertAlign w:val="baseline"/>
      </w:rPr>
    </w:lvl>
    <w:lvl w:ilvl="5" w:tplc="C25CBAD8">
      <w:start w:val="1"/>
      <w:numFmt w:val="bullet"/>
      <w:lvlText w:val="•"/>
      <w:lvlJc w:val="left"/>
      <w:pPr>
        <w:ind w:left="182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2"/>
        <w:highlight w:val="none"/>
        <w:vertAlign w:val="baseline"/>
      </w:rPr>
    </w:lvl>
    <w:lvl w:ilvl="6" w:tplc="6F5A39DE">
      <w:start w:val="1"/>
      <w:numFmt w:val="bullet"/>
      <w:lvlText w:val="•"/>
      <w:lvlJc w:val="left"/>
      <w:pPr>
        <w:ind w:left="204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2"/>
        <w:highlight w:val="none"/>
        <w:vertAlign w:val="baseline"/>
      </w:rPr>
    </w:lvl>
    <w:lvl w:ilvl="7" w:tplc="51D24878">
      <w:start w:val="1"/>
      <w:numFmt w:val="bullet"/>
      <w:lvlText w:val="•"/>
      <w:lvlJc w:val="left"/>
      <w:pPr>
        <w:ind w:left="226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2"/>
        <w:highlight w:val="none"/>
        <w:vertAlign w:val="baseline"/>
      </w:rPr>
    </w:lvl>
    <w:lvl w:ilvl="8" w:tplc="8C307BD8">
      <w:start w:val="1"/>
      <w:numFmt w:val="bullet"/>
      <w:lvlText w:val="•"/>
      <w:lvlJc w:val="left"/>
      <w:pPr>
        <w:ind w:left="248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2"/>
        <w:highlight w:val="none"/>
        <w:vertAlign w:val="baseline"/>
      </w:rPr>
    </w:lvl>
  </w:abstractNum>
  <w:abstractNum w:abstractNumId="3" w15:restartNumberingAfterBreak="0">
    <w:nsid w:val="45DB18CB"/>
    <w:multiLevelType w:val="hybridMultilevel"/>
    <w:tmpl w:val="6AC2300C"/>
    <w:numStyleLink w:val="Bullet"/>
  </w:abstractNum>
  <w:num w:numId="1">
    <w:abstractNumId w:val="0"/>
  </w:num>
  <w:num w:numId="2">
    <w:abstractNumId w:val="1"/>
  </w:num>
  <w:num w:numId="3">
    <w:abstractNumId w:val="1"/>
    <w:lvlOverride w:ilvl="0">
      <w:lvl w:ilvl="0" w:tplc="045CB3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354AD18">
        <w:start w:val="1"/>
        <w:numFmt w:val="decimal"/>
        <w:lvlText w:val="%2."/>
        <w:lvlJc w:val="left"/>
        <w:pPr>
          <w:ind w:left="88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EF46640">
        <w:start w:val="1"/>
        <w:numFmt w:val="decimal"/>
        <w:lvlText w:val="%3."/>
        <w:lvlJc w:val="left"/>
        <w:pPr>
          <w:ind w:left="124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0F04494">
        <w:start w:val="1"/>
        <w:numFmt w:val="decimal"/>
        <w:lvlText w:val="%4."/>
        <w:lvlJc w:val="left"/>
        <w:pPr>
          <w:ind w:left="160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0A4DC24">
        <w:start w:val="1"/>
        <w:numFmt w:val="decimal"/>
        <w:lvlText w:val="%5."/>
        <w:lvlJc w:val="left"/>
        <w:pPr>
          <w:ind w:left="196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394241A">
        <w:start w:val="1"/>
        <w:numFmt w:val="decimal"/>
        <w:lvlText w:val="%6."/>
        <w:lvlJc w:val="left"/>
        <w:pPr>
          <w:ind w:left="232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87EE7A2">
        <w:start w:val="1"/>
        <w:numFmt w:val="decimal"/>
        <w:lvlText w:val="%7."/>
        <w:lvlJc w:val="left"/>
        <w:pPr>
          <w:ind w:left="268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3EAB5B4">
        <w:start w:val="1"/>
        <w:numFmt w:val="decimal"/>
        <w:lvlText w:val="%8."/>
        <w:lvlJc w:val="left"/>
        <w:pPr>
          <w:ind w:left="304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E36BC58">
        <w:start w:val="1"/>
        <w:numFmt w:val="decimal"/>
        <w:lvlText w:val="%9."/>
        <w:lvlJc w:val="left"/>
        <w:pPr>
          <w:ind w:left="3404" w:hanging="52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02D"/>
    <w:rsid w:val="005E063C"/>
    <w:rsid w:val="007E502D"/>
    <w:rsid w:val="00DE4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8BD99"/>
  <w15:docId w15:val="{21BE1036-DEDF-4294-84A9-866E5705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 w:type="paragraph" w:customStyle="1" w:styleId="Default">
    <w:name w:val="Defaul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Bullet">
    <w:name w:val="Bullet"/>
    <w:pPr>
      <w:numPr>
        <w:numId w:val="4"/>
      </w:numPr>
    </w:pPr>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epa.gov/recycle/composting-homehttp://" TargetMode="External"/><Relationship Id="rId13" Type="http://schemas.openxmlformats.org/officeDocument/2006/relationships/hyperlink" Target="http://theconversation.com/when-biodegradable-plastic-is-not-biodegradable-11636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lsr.org/webinar-home-composting-may-2020/" TargetMode="External"/><Relationship Id="rId12" Type="http://schemas.openxmlformats.org/officeDocument/2006/relationships/hyperlink" Target="https://www.nationalgeographic.com/environment/2019/01/photos-reveal-plastic-plankton-in-ocea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ix.com/blog/how-to-start-a-compost-pil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fix.com" TargetMode="External"/><Relationship Id="rId4" Type="http://schemas.openxmlformats.org/officeDocument/2006/relationships/webSettings" Target="webSettings.xml"/><Relationship Id="rId9" Type="http://schemas.openxmlformats.org/officeDocument/2006/relationships/hyperlink" Target="http://archive.constantcontact.com/fs039/1101442661553/archive/1102110794885.html" TargetMode="External"/><Relationship Id="rId14" Type="http://schemas.openxmlformats.org/officeDocument/2006/relationships/hyperlink" Target="https://www.earthdecks.net/plastic-water-salt-milk/"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1843</Words>
  <Characters>10506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2</cp:revision>
  <dcterms:created xsi:type="dcterms:W3CDTF">2023-05-03T21:17:00Z</dcterms:created>
  <dcterms:modified xsi:type="dcterms:W3CDTF">2023-05-03T21:17:00Z</dcterms:modified>
</cp:coreProperties>
</file>