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B4851" w14:textId="0B7C288A" w:rsidR="003D0BCB" w:rsidRPr="00C72205" w:rsidRDefault="002E5355" w:rsidP="00273F28">
      <w:pPr>
        <w:rPr>
          <w:sz w:val="24"/>
          <w:szCs w:val="24"/>
        </w:rPr>
      </w:pPr>
      <w:r>
        <w:rPr>
          <w:rFonts w:ascii="Bangla MN" w:hAnsi="Bangla MN" w:cs="Bangla MN"/>
          <w:sz w:val="28"/>
          <w:szCs w:val="28"/>
        </w:rPr>
        <w:t>Qualities of the Father Archetype</w:t>
      </w:r>
      <w:r w:rsidR="00B6683E">
        <w:rPr>
          <w:rFonts w:ascii="Bangla MN" w:hAnsi="Bangla MN" w:cs="Bangla MN"/>
          <w:sz w:val="28"/>
          <w:szCs w:val="28"/>
        </w:rPr>
        <w:br/>
      </w:r>
      <w:r w:rsidR="007C4932" w:rsidRPr="0012280E">
        <w:rPr>
          <w:i/>
          <w:sz w:val="24"/>
          <w:szCs w:val="24"/>
        </w:rPr>
        <w:t>Rev. Victoria Loveland-Coen</w:t>
      </w:r>
      <w:r w:rsidR="00715F65">
        <w:rPr>
          <w:i/>
          <w:sz w:val="24"/>
          <w:szCs w:val="24"/>
        </w:rPr>
        <w:t xml:space="preserve">, </w:t>
      </w:r>
      <w:r>
        <w:rPr>
          <w:i/>
          <w:sz w:val="24"/>
          <w:szCs w:val="24"/>
        </w:rPr>
        <w:t>June 18th</w:t>
      </w:r>
      <w:r w:rsidR="00EE79EE">
        <w:rPr>
          <w:i/>
          <w:sz w:val="24"/>
          <w:szCs w:val="24"/>
        </w:rPr>
        <w:t>, 2023</w:t>
      </w:r>
      <w:r w:rsidR="001B48ED">
        <w:rPr>
          <w:i/>
          <w:sz w:val="24"/>
          <w:szCs w:val="24"/>
        </w:rPr>
        <w:br/>
      </w:r>
      <w:r w:rsidR="00C64DE7" w:rsidRPr="003E2F2A">
        <w:rPr>
          <w:sz w:val="18"/>
          <w:szCs w:val="18"/>
        </w:rPr>
        <w:br/>
      </w:r>
      <w:r w:rsidR="00C72205" w:rsidRPr="00C72205">
        <w:rPr>
          <w:sz w:val="24"/>
          <w:szCs w:val="24"/>
        </w:rPr>
        <w:t>The qualities that we usually associate with “father”</w:t>
      </w:r>
      <w:r w:rsidR="00C72205">
        <w:rPr>
          <w:sz w:val="24"/>
          <w:szCs w:val="24"/>
        </w:rPr>
        <w:t xml:space="preserve"> </w:t>
      </w:r>
      <w:r w:rsidR="00C72205" w:rsidRPr="00C72205">
        <w:rPr>
          <w:sz w:val="24"/>
          <w:szCs w:val="24"/>
        </w:rPr>
        <w:t xml:space="preserve">are within </w:t>
      </w:r>
      <w:r w:rsidR="001C4B9B">
        <w:rPr>
          <w:i/>
          <w:iCs/>
          <w:sz w:val="24"/>
          <w:szCs w:val="24"/>
        </w:rPr>
        <w:t xml:space="preserve">all </w:t>
      </w:r>
      <w:r w:rsidR="001C4B9B" w:rsidRPr="001C4B9B">
        <w:rPr>
          <w:sz w:val="24"/>
          <w:szCs w:val="24"/>
        </w:rPr>
        <w:t xml:space="preserve">of </w:t>
      </w:r>
      <w:r w:rsidR="00C72205" w:rsidRPr="00C72205">
        <w:rPr>
          <w:sz w:val="24"/>
          <w:szCs w:val="24"/>
        </w:rPr>
        <w:t xml:space="preserve">us. Carl Jung believed that </w:t>
      </w:r>
      <w:r w:rsidR="001C4B9B" w:rsidRPr="00C72205">
        <w:rPr>
          <w:sz w:val="24"/>
          <w:szCs w:val="24"/>
        </w:rPr>
        <w:t xml:space="preserve">all archetypes </w:t>
      </w:r>
      <w:r w:rsidR="001C4B9B">
        <w:rPr>
          <w:sz w:val="24"/>
          <w:szCs w:val="24"/>
        </w:rPr>
        <w:t xml:space="preserve">are </w:t>
      </w:r>
      <w:r w:rsidR="001C4B9B" w:rsidRPr="00C72205">
        <w:rPr>
          <w:sz w:val="24"/>
          <w:szCs w:val="24"/>
        </w:rPr>
        <w:t xml:space="preserve">fundamental parts of the collective unconscious </w:t>
      </w:r>
      <w:r w:rsidR="001C4B9B">
        <w:rPr>
          <w:sz w:val="24"/>
          <w:szCs w:val="24"/>
        </w:rPr>
        <w:t>and reside within us</w:t>
      </w:r>
      <w:r w:rsidR="00C72205">
        <w:rPr>
          <w:sz w:val="24"/>
          <w:szCs w:val="24"/>
        </w:rPr>
        <w:t xml:space="preserve">, </w:t>
      </w:r>
      <w:r w:rsidR="00C72205" w:rsidRPr="00C72205">
        <w:rPr>
          <w:sz w:val="24"/>
          <w:szCs w:val="24"/>
        </w:rPr>
        <w:t>like an inner psychic blueprint</w:t>
      </w:r>
      <w:r w:rsidR="001C4B9B">
        <w:rPr>
          <w:sz w:val="24"/>
          <w:szCs w:val="24"/>
        </w:rPr>
        <w:t>.</w:t>
      </w:r>
      <w:r w:rsidR="00C72205" w:rsidRPr="00C72205">
        <w:rPr>
          <w:sz w:val="24"/>
          <w:szCs w:val="24"/>
        </w:rPr>
        <w:t xml:space="preserve"> And we can cultivate those aspects of the Father Archetype that can help us live more </w:t>
      </w:r>
      <w:r w:rsidR="006A12FF">
        <w:rPr>
          <w:sz w:val="24"/>
          <w:szCs w:val="24"/>
        </w:rPr>
        <w:t xml:space="preserve">effective, courageous and </w:t>
      </w:r>
      <w:r w:rsidR="00C72205" w:rsidRPr="00C72205">
        <w:rPr>
          <w:sz w:val="24"/>
          <w:szCs w:val="24"/>
        </w:rPr>
        <w:t xml:space="preserve">successfully </w:t>
      </w:r>
      <w:r w:rsidR="006A12FF">
        <w:rPr>
          <w:sz w:val="24"/>
          <w:szCs w:val="24"/>
        </w:rPr>
        <w:t>lives</w:t>
      </w:r>
      <w:r w:rsidR="00C72205" w:rsidRPr="00C72205">
        <w:rPr>
          <w:sz w:val="24"/>
          <w:szCs w:val="24"/>
        </w:rPr>
        <w:t xml:space="preserve">. </w:t>
      </w:r>
      <w:r w:rsidR="00C72205">
        <w:rPr>
          <w:sz w:val="24"/>
          <w:szCs w:val="24"/>
        </w:rPr>
        <w:t>Here a</w:t>
      </w:r>
      <w:r w:rsidR="00C80BDE">
        <w:rPr>
          <w:sz w:val="24"/>
          <w:szCs w:val="24"/>
        </w:rPr>
        <w:t>re</w:t>
      </w:r>
      <w:r w:rsidR="00C72205">
        <w:rPr>
          <w:sz w:val="24"/>
          <w:szCs w:val="24"/>
        </w:rPr>
        <w:t xml:space="preserve"> some of those qualities:</w:t>
      </w:r>
      <w:r w:rsidR="006A12FF">
        <w:rPr>
          <w:sz w:val="24"/>
          <w:szCs w:val="24"/>
        </w:rPr>
        <w:br/>
      </w:r>
    </w:p>
    <w:p w14:paraId="744EEFEB" w14:textId="662A0BB5" w:rsidR="009F2C73" w:rsidRPr="009F2C73" w:rsidRDefault="00C72205" w:rsidP="009F2C73">
      <w:pPr>
        <w:pStyle w:val="ListParagraph"/>
        <w:numPr>
          <w:ilvl w:val="0"/>
          <w:numId w:val="46"/>
        </w:numPr>
        <w:rPr>
          <w:bCs/>
          <w:sz w:val="24"/>
          <w:szCs w:val="24"/>
        </w:rPr>
      </w:pPr>
      <w:r w:rsidRPr="00C72205">
        <w:rPr>
          <w:b/>
          <w:sz w:val="24"/>
          <w:szCs w:val="24"/>
        </w:rPr>
        <w:t>The Protector</w:t>
      </w:r>
      <w:r>
        <w:rPr>
          <w:bCs/>
          <w:sz w:val="24"/>
          <w:szCs w:val="24"/>
        </w:rPr>
        <w:t>: Traditionally, a father’s desire to keep his family safe, this quality may translate for us into setting healthy boundaries – protecting our time and protecting our energy.</w:t>
      </w:r>
      <w:r>
        <w:rPr>
          <w:bCs/>
          <w:sz w:val="24"/>
          <w:szCs w:val="24"/>
        </w:rPr>
        <w:br/>
      </w:r>
    </w:p>
    <w:p w14:paraId="03E4626B" w14:textId="52D50859" w:rsidR="009F2C73" w:rsidRDefault="00C72205" w:rsidP="009F2C73">
      <w:pPr>
        <w:pStyle w:val="ListParagraph"/>
        <w:numPr>
          <w:ilvl w:val="0"/>
          <w:numId w:val="46"/>
        </w:numPr>
        <w:rPr>
          <w:bCs/>
          <w:sz w:val="24"/>
          <w:szCs w:val="24"/>
        </w:rPr>
      </w:pPr>
      <w:r w:rsidRPr="00C72205">
        <w:rPr>
          <w:b/>
          <w:bCs/>
          <w:sz w:val="24"/>
          <w:szCs w:val="24"/>
        </w:rPr>
        <w:t>The Provider</w:t>
      </w:r>
      <w:r>
        <w:rPr>
          <w:sz w:val="24"/>
          <w:szCs w:val="24"/>
        </w:rPr>
        <w:t xml:space="preserve">: This aspect can translate into being responsible for our own lives. </w:t>
      </w:r>
      <w:r w:rsidR="00C80BDE">
        <w:rPr>
          <w:sz w:val="24"/>
          <w:szCs w:val="24"/>
        </w:rPr>
        <w:t>The Provider seeks out, discerns what is nourishing from what isn’t, problem-solves, sets a goal and achieve it, and brings home the goods</w:t>
      </w:r>
      <w:r w:rsidR="001C4B9B">
        <w:rPr>
          <w:sz w:val="24"/>
          <w:szCs w:val="24"/>
        </w:rPr>
        <w:t xml:space="preserve"> – material and spiritual</w:t>
      </w:r>
      <w:r>
        <w:rPr>
          <w:sz w:val="24"/>
          <w:szCs w:val="24"/>
        </w:rPr>
        <w:t xml:space="preserve">. </w:t>
      </w:r>
      <w:r w:rsidR="009F2C73">
        <w:rPr>
          <w:bCs/>
          <w:sz w:val="24"/>
          <w:szCs w:val="24"/>
        </w:rPr>
        <w:br/>
      </w:r>
    </w:p>
    <w:p w14:paraId="1506D0C1" w14:textId="34F52839" w:rsidR="009F2C73" w:rsidRDefault="00C80BDE" w:rsidP="009F2C73">
      <w:pPr>
        <w:pStyle w:val="ListParagraph"/>
        <w:numPr>
          <w:ilvl w:val="0"/>
          <w:numId w:val="46"/>
        </w:numPr>
        <w:rPr>
          <w:bCs/>
          <w:sz w:val="24"/>
          <w:szCs w:val="24"/>
        </w:rPr>
      </w:pPr>
      <w:r w:rsidRPr="00C80BDE">
        <w:rPr>
          <w:b/>
          <w:sz w:val="24"/>
          <w:szCs w:val="24"/>
        </w:rPr>
        <w:t>Authority</w:t>
      </w:r>
      <w:r>
        <w:rPr>
          <w:bCs/>
          <w:sz w:val="24"/>
          <w:szCs w:val="24"/>
        </w:rPr>
        <w:t xml:space="preserve">: When we embrace this aspect within ourselves, we activate our power of self-authority. We honor our agreements with others and the agreements we make with ourselves. </w:t>
      </w:r>
      <w:r w:rsidR="00213100">
        <w:rPr>
          <w:bCs/>
          <w:sz w:val="24"/>
          <w:szCs w:val="24"/>
        </w:rPr>
        <w:t>A</w:t>
      </w:r>
      <w:r>
        <w:rPr>
          <w:bCs/>
          <w:sz w:val="24"/>
          <w:szCs w:val="24"/>
        </w:rPr>
        <w:t xml:space="preserve">lso our ability to call forth our good from </w:t>
      </w:r>
      <w:r w:rsidR="00213100">
        <w:rPr>
          <w:bCs/>
          <w:sz w:val="24"/>
          <w:szCs w:val="24"/>
        </w:rPr>
        <w:t>the field of Infinite Potential.</w:t>
      </w:r>
      <w:r w:rsidR="009F2C73">
        <w:rPr>
          <w:bCs/>
          <w:sz w:val="24"/>
          <w:szCs w:val="24"/>
        </w:rPr>
        <w:br/>
      </w:r>
    </w:p>
    <w:p w14:paraId="3180C720" w14:textId="1C9EEA08" w:rsidR="009F2C73" w:rsidRDefault="00C80BDE" w:rsidP="009F2C73">
      <w:pPr>
        <w:pStyle w:val="ListParagraph"/>
        <w:numPr>
          <w:ilvl w:val="0"/>
          <w:numId w:val="46"/>
        </w:numPr>
        <w:rPr>
          <w:bCs/>
          <w:sz w:val="24"/>
          <w:szCs w:val="24"/>
        </w:rPr>
      </w:pPr>
      <w:r w:rsidRPr="00C80BDE">
        <w:rPr>
          <w:b/>
          <w:sz w:val="24"/>
          <w:szCs w:val="24"/>
        </w:rPr>
        <w:t>Courage/Strength</w:t>
      </w:r>
      <w:r>
        <w:rPr>
          <w:bCs/>
          <w:sz w:val="24"/>
          <w:szCs w:val="24"/>
        </w:rPr>
        <w:t xml:space="preserve">: This aspect of the Father Archetype helps us stand firm in our truth, be in integrity with our values, and have the courage to follow inner guidance even when it takes us to scary places. </w:t>
      </w:r>
      <w:r>
        <w:rPr>
          <w:bCs/>
          <w:sz w:val="24"/>
          <w:szCs w:val="24"/>
        </w:rPr>
        <w:br/>
      </w:r>
    </w:p>
    <w:p w14:paraId="0E0FC43E" w14:textId="58769E92" w:rsidR="009F2C73" w:rsidRPr="009F2C73" w:rsidRDefault="00273F28" w:rsidP="009F2C73">
      <w:pPr>
        <w:pStyle w:val="ListParagraph"/>
        <w:ind w:left="360"/>
        <w:rPr>
          <w:bCs/>
          <w:sz w:val="24"/>
          <w:szCs w:val="24"/>
        </w:rPr>
      </w:pPr>
      <w:r>
        <w:rPr>
          <w:rFonts w:ascii="Matura MT Script Capitals" w:hAnsi="Matura MT Script Capitals"/>
          <w:noProof/>
          <w:sz w:val="32"/>
          <w:szCs w:val="32"/>
        </w:rPr>
        <w:drawing>
          <wp:inline distT="0" distB="0" distL="0" distR="0" wp14:anchorId="59AE1E41" wp14:editId="07CB8DF1">
            <wp:extent cx="834013" cy="556008"/>
            <wp:effectExtent l="0" t="0" r="444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5340" cy="570226"/>
                    </a:xfrm>
                    <a:prstGeom prst="rect">
                      <a:avLst/>
                    </a:prstGeom>
                  </pic:spPr>
                </pic:pic>
              </a:graphicData>
            </a:graphic>
          </wp:inline>
        </w:drawing>
      </w:r>
      <w:bookmarkStart w:id="0" w:name="_GoBack"/>
      <w:bookmarkEnd w:id="0"/>
    </w:p>
    <w:sectPr w:rsidR="009F2C73" w:rsidRPr="009F2C73" w:rsidSect="0049360D">
      <w:pgSz w:w="12240" w:h="15840"/>
      <w:pgMar w:top="720" w:right="576" w:bottom="720" w:left="57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ngla MN">
    <w:altName w:val="Courier New"/>
    <w:charset w:val="00"/>
    <w:family w:val="auto"/>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99B"/>
    <w:multiLevelType w:val="hybridMultilevel"/>
    <w:tmpl w:val="6ADE3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4310CE"/>
    <w:multiLevelType w:val="hybridMultilevel"/>
    <w:tmpl w:val="DC9E3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D28B1"/>
    <w:multiLevelType w:val="hybridMultilevel"/>
    <w:tmpl w:val="18888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54C33"/>
    <w:multiLevelType w:val="hybridMultilevel"/>
    <w:tmpl w:val="3A821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00C98"/>
    <w:multiLevelType w:val="hybridMultilevel"/>
    <w:tmpl w:val="56BCEC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FA5ABC"/>
    <w:multiLevelType w:val="hybridMultilevel"/>
    <w:tmpl w:val="3A821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30EE0"/>
    <w:multiLevelType w:val="hybridMultilevel"/>
    <w:tmpl w:val="DFFEB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6701"/>
    <w:multiLevelType w:val="hybridMultilevel"/>
    <w:tmpl w:val="AACCCC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F15E4D"/>
    <w:multiLevelType w:val="hybridMultilevel"/>
    <w:tmpl w:val="EDC07D8A"/>
    <w:lvl w:ilvl="0" w:tplc="A33A9B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BE23C8"/>
    <w:multiLevelType w:val="hybridMultilevel"/>
    <w:tmpl w:val="B60C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12160"/>
    <w:multiLevelType w:val="hybridMultilevel"/>
    <w:tmpl w:val="8C482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C7BBB"/>
    <w:multiLevelType w:val="hybridMultilevel"/>
    <w:tmpl w:val="8C4823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C65187"/>
    <w:multiLevelType w:val="hybridMultilevel"/>
    <w:tmpl w:val="F0881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385E6A"/>
    <w:multiLevelType w:val="hybridMultilevel"/>
    <w:tmpl w:val="60E0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C5622D"/>
    <w:multiLevelType w:val="hybridMultilevel"/>
    <w:tmpl w:val="8C4823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F171B0"/>
    <w:multiLevelType w:val="hybridMultilevel"/>
    <w:tmpl w:val="4B00B90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1917F61"/>
    <w:multiLevelType w:val="hybridMultilevel"/>
    <w:tmpl w:val="8C4823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DE6958"/>
    <w:multiLevelType w:val="hybridMultilevel"/>
    <w:tmpl w:val="26E81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2170"/>
    <w:multiLevelType w:val="hybridMultilevel"/>
    <w:tmpl w:val="34701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221A9B"/>
    <w:multiLevelType w:val="hybridMultilevel"/>
    <w:tmpl w:val="F24A8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460F8B"/>
    <w:multiLevelType w:val="hybridMultilevel"/>
    <w:tmpl w:val="18888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E3350C"/>
    <w:multiLevelType w:val="hybridMultilevel"/>
    <w:tmpl w:val="5A62E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CA1332"/>
    <w:multiLevelType w:val="hybridMultilevel"/>
    <w:tmpl w:val="44DA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FB202E"/>
    <w:multiLevelType w:val="hybridMultilevel"/>
    <w:tmpl w:val="D62A8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3694E"/>
    <w:multiLevelType w:val="hybridMultilevel"/>
    <w:tmpl w:val="3856C5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2B37AB"/>
    <w:multiLevelType w:val="hybridMultilevel"/>
    <w:tmpl w:val="0A9A2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DD161B"/>
    <w:multiLevelType w:val="hybridMultilevel"/>
    <w:tmpl w:val="68E80B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CF6B95"/>
    <w:multiLevelType w:val="hybridMultilevel"/>
    <w:tmpl w:val="2438FBE4"/>
    <w:lvl w:ilvl="0" w:tplc="A33A9B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F67A9A"/>
    <w:multiLevelType w:val="hybridMultilevel"/>
    <w:tmpl w:val="8D241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DCA051C"/>
    <w:multiLevelType w:val="hybridMultilevel"/>
    <w:tmpl w:val="5A62E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473EAC"/>
    <w:multiLevelType w:val="hybridMultilevel"/>
    <w:tmpl w:val="05A4B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268EC"/>
    <w:multiLevelType w:val="hybridMultilevel"/>
    <w:tmpl w:val="18888ED6"/>
    <w:lvl w:ilvl="0" w:tplc="0409000F">
      <w:start w:val="1"/>
      <w:numFmt w:val="decimal"/>
      <w:lvlText w:val="%1."/>
      <w:lvlJc w:val="left"/>
      <w:pPr>
        <w:ind w:left="576" w:hanging="36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2" w15:restartNumberingAfterBreak="0">
    <w:nsid w:val="5BFA41C0"/>
    <w:multiLevelType w:val="hybridMultilevel"/>
    <w:tmpl w:val="53FA0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055A19"/>
    <w:multiLevelType w:val="hybridMultilevel"/>
    <w:tmpl w:val="097E7B2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BE227C"/>
    <w:multiLevelType w:val="hybridMultilevel"/>
    <w:tmpl w:val="0A9A2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472A87"/>
    <w:multiLevelType w:val="hybridMultilevel"/>
    <w:tmpl w:val="34701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6D6477"/>
    <w:multiLevelType w:val="hybridMultilevel"/>
    <w:tmpl w:val="D62A8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A5195"/>
    <w:multiLevelType w:val="hybridMultilevel"/>
    <w:tmpl w:val="0A9A2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17DB0"/>
    <w:multiLevelType w:val="hybridMultilevel"/>
    <w:tmpl w:val="37E253D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9B8005A"/>
    <w:multiLevelType w:val="hybridMultilevel"/>
    <w:tmpl w:val="34701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325268"/>
    <w:multiLevelType w:val="hybridMultilevel"/>
    <w:tmpl w:val="58180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4F0773"/>
    <w:multiLevelType w:val="hybridMultilevel"/>
    <w:tmpl w:val="8C482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F737E8"/>
    <w:multiLevelType w:val="hybridMultilevel"/>
    <w:tmpl w:val="097E7B2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913350"/>
    <w:multiLevelType w:val="hybridMultilevel"/>
    <w:tmpl w:val="5D366E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C6553A"/>
    <w:multiLevelType w:val="hybridMultilevel"/>
    <w:tmpl w:val="DC9E3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10F6C"/>
    <w:multiLevelType w:val="hybridMultilevel"/>
    <w:tmpl w:val="44DA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3118F2"/>
    <w:multiLevelType w:val="hybridMultilevel"/>
    <w:tmpl w:val="C4660C98"/>
    <w:lvl w:ilvl="0" w:tplc="CC92732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0677E6"/>
    <w:multiLevelType w:val="hybridMultilevel"/>
    <w:tmpl w:val="293A0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506992"/>
    <w:multiLevelType w:val="hybridMultilevel"/>
    <w:tmpl w:val="59244D92"/>
    <w:lvl w:ilvl="0" w:tplc="8768246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6"/>
  </w:num>
  <w:num w:numId="3">
    <w:abstractNumId w:val="39"/>
  </w:num>
  <w:num w:numId="4">
    <w:abstractNumId w:val="18"/>
  </w:num>
  <w:num w:numId="5">
    <w:abstractNumId w:val="35"/>
  </w:num>
  <w:num w:numId="6">
    <w:abstractNumId w:val="28"/>
  </w:num>
  <w:num w:numId="7">
    <w:abstractNumId w:val="9"/>
  </w:num>
  <w:num w:numId="8">
    <w:abstractNumId w:val="38"/>
  </w:num>
  <w:num w:numId="9">
    <w:abstractNumId w:val="15"/>
  </w:num>
  <w:num w:numId="10">
    <w:abstractNumId w:val="32"/>
  </w:num>
  <w:num w:numId="11">
    <w:abstractNumId w:val="21"/>
  </w:num>
  <w:num w:numId="12">
    <w:abstractNumId w:val="29"/>
  </w:num>
  <w:num w:numId="13">
    <w:abstractNumId w:val="5"/>
  </w:num>
  <w:num w:numId="14">
    <w:abstractNumId w:val="3"/>
  </w:num>
  <w:num w:numId="15">
    <w:abstractNumId w:val="19"/>
  </w:num>
  <w:num w:numId="16">
    <w:abstractNumId w:val="42"/>
  </w:num>
  <w:num w:numId="17">
    <w:abstractNumId w:val="33"/>
  </w:num>
  <w:num w:numId="18">
    <w:abstractNumId w:val="20"/>
  </w:num>
  <w:num w:numId="19">
    <w:abstractNumId w:val="2"/>
  </w:num>
  <w:num w:numId="20">
    <w:abstractNumId w:val="31"/>
  </w:num>
  <w:num w:numId="21">
    <w:abstractNumId w:val="48"/>
  </w:num>
  <w:num w:numId="22">
    <w:abstractNumId w:val="46"/>
  </w:num>
  <w:num w:numId="23">
    <w:abstractNumId w:val="6"/>
  </w:num>
  <w:num w:numId="24">
    <w:abstractNumId w:val="17"/>
  </w:num>
  <w:num w:numId="25">
    <w:abstractNumId w:val="44"/>
  </w:num>
  <w:num w:numId="26">
    <w:abstractNumId w:val="1"/>
  </w:num>
  <w:num w:numId="27">
    <w:abstractNumId w:val="47"/>
  </w:num>
  <w:num w:numId="28">
    <w:abstractNumId w:val="22"/>
  </w:num>
  <w:num w:numId="29">
    <w:abstractNumId w:val="45"/>
  </w:num>
  <w:num w:numId="30">
    <w:abstractNumId w:val="25"/>
  </w:num>
  <w:num w:numId="31">
    <w:abstractNumId w:val="37"/>
  </w:num>
  <w:num w:numId="32">
    <w:abstractNumId w:val="34"/>
  </w:num>
  <w:num w:numId="33">
    <w:abstractNumId w:val="43"/>
  </w:num>
  <w:num w:numId="34">
    <w:abstractNumId w:val="0"/>
  </w:num>
  <w:num w:numId="35">
    <w:abstractNumId w:val="30"/>
  </w:num>
  <w:num w:numId="36">
    <w:abstractNumId w:val="26"/>
  </w:num>
  <w:num w:numId="37">
    <w:abstractNumId w:val="12"/>
  </w:num>
  <w:num w:numId="38">
    <w:abstractNumId w:val="40"/>
  </w:num>
  <w:num w:numId="39">
    <w:abstractNumId w:val="13"/>
  </w:num>
  <w:num w:numId="40">
    <w:abstractNumId w:val="10"/>
  </w:num>
  <w:num w:numId="41">
    <w:abstractNumId w:val="41"/>
  </w:num>
  <w:num w:numId="42">
    <w:abstractNumId w:val="14"/>
  </w:num>
  <w:num w:numId="43">
    <w:abstractNumId w:val="11"/>
  </w:num>
  <w:num w:numId="44">
    <w:abstractNumId w:val="16"/>
  </w:num>
  <w:num w:numId="45">
    <w:abstractNumId w:val="4"/>
  </w:num>
  <w:num w:numId="46">
    <w:abstractNumId w:val="7"/>
  </w:num>
  <w:num w:numId="47">
    <w:abstractNumId w:val="24"/>
  </w:num>
  <w:num w:numId="48">
    <w:abstractNumId w:val="27"/>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32"/>
    <w:rsid w:val="000017DF"/>
    <w:rsid w:val="000049ED"/>
    <w:rsid w:val="00017E2F"/>
    <w:rsid w:val="00032794"/>
    <w:rsid w:val="000333B1"/>
    <w:rsid w:val="00037683"/>
    <w:rsid w:val="000377B5"/>
    <w:rsid w:val="00057EA7"/>
    <w:rsid w:val="00067ED1"/>
    <w:rsid w:val="00086F26"/>
    <w:rsid w:val="000A2C39"/>
    <w:rsid w:val="000D6682"/>
    <w:rsid w:val="000E300B"/>
    <w:rsid w:val="000E3B9C"/>
    <w:rsid w:val="00110C61"/>
    <w:rsid w:val="0012280E"/>
    <w:rsid w:val="00125227"/>
    <w:rsid w:val="0014074D"/>
    <w:rsid w:val="001474C7"/>
    <w:rsid w:val="001755D3"/>
    <w:rsid w:val="001840F1"/>
    <w:rsid w:val="0019409F"/>
    <w:rsid w:val="001A34CA"/>
    <w:rsid w:val="001A5AEC"/>
    <w:rsid w:val="001B1977"/>
    <w:rsid w:val="001B48ED"/>
    <w:rsid w:val="001B5C26"/>
    <w:rsid w:val="001C4B9B"/>
    <w:rsid w:val="001C7EB2"/>
    <w:rsid w:val="001D3607"/>
    <w:rsid w:val="001E5A41"/>
    <w:rsid w:val="001F06E0"/>
    <w:rsid w:val="001F0EF4"/>
    <w:rsid w:val="00202F4F"/>
    <w:rsid w:val="00212E59"/>
    <w:rsid w:val="00213100"/>
    <w:rsid w:val="00231776"/>
    <w:rsid w:val="002329A4"/>
    <w:rsid w:val="00233490"/>
    <w:rsid w:val="00241A61"/>
    <w:rsid w:val="002603CF"/>
    <w:rsid w:val="00273F28"/>
    <w:rsid w:val="00294284"/>
    <w:rsid w:val="002B0E89"/>
    <w:rsid w:val="002D39A2"/>
    <w:rsid w:val="002E5355"/>
    <w:rsid w:val="003109F4"/>
    <w:rsid w:val="00316408"/>
    <w:rsid w:val="00320C51"/>
    <w:rsid w:val="00326693"/>
    <w:rsid w:val="00340E8C"/>
    <w:rsid w:val="0034103D"/>
    <w:rsid w:val="00345704"/>
    <w:rsid w:val="003612EF"/>
    <w:rsid w:val="00363A4E"/>
    <w:rsid w:val="00376918"/>
    <w:rsid w:val="00391495"/>
    <w:rsid w:val="003B397E"/>
    <w:rsid w:val="003D0BCB"/>
    <w:rsid w:val="003E1354"/>
    <w:rsid w:val="003E2F2A"/>
    <w:rsid w:val="0042291D"/>
    <w:rsid w:val="00424339"/>
    <w:rsid w:val="00437DB1"/>
    <w:rsid w:val="00437DCB"/>
    <w:rsid w:val="004506BE"/>
    <w:rsid w:val="004615A8"/>
    <w:rsid w:val="0049360D"/>
    <w:rsid w:val="004B546C"/>
    <w:rsid w:val="004C2C3A"/>
    <w:rsid w:val="004C57FF"/>
    <w:rsid w:val="004D059B"/>
    <w:rsid w:val="004D5E48"/>
    <w:rsid w:val="004E02A6"/>
    <w:rsid w:val="00502E04"/>
    <w:rsid w:val="005174C7"/>
    <w:rsid w:val="00534AFA"/>
    <w:rsid w:val="00540C10"/>
    <w:rsid w:val="00562F37"/>
    <w:rsid w:val="00584AEA"/>
    <w:rsid w:val="00586697"/>
    <w:rsid w:val="00593246"/>
    <w:rsid w:val="005B187E"/>
    <w:rsid w:val="005C55DA"/>
    <w:rsid w:val="005C6292"/>
    <w:rsid w:val="005F37C9"/>
    <w:rsid w:val="0060357D"/>
    <w:rsid w:val="0061004A"/>
    <w:rsid w:val="006152B0"/>
    <w:rsid w:val="00616339"/>
    <w:rsid w:val="006332C5"/>
    <w:rsid w:val="00653511"/>
    <w:rsid w:val="00661CAF"/>
    <w:rsid w:val="0067564C"/>
    <w:rsid w:val="00686648"/>
    <w:rsid w:val="006A12FF"/>
    <w:rsid w:val="006B2EAC"/>
    <w:rsid w:val="006B3EDE"/>
    <w:rsid w:val="006C7D89"/>
    <w:rsid w:val="006E09DC"/>
    <w:rsid w:val="006E6DCE"/>
    <w:rsid w:val="00715EB6"/>
    <w:rsid w:val="00715F65"/>
    <w:rsid w:val="00723408"/>
    <w:rsid w:val="00726961"/>
    <w:rsid w:val="007351CC"/>
    <w:rsid w:val="0077697E"/>
    <w:rsid w:val="0077711B"/>
    <w:rsid w:val="00781E98"/>
    <w:rsid w:val="00795CF5"/>
    <w:rsid w:val="007A05B6"/>
    <w:rsid w:val="007A5A72"/>
    <w:rsid w:val="007B3975"/>
    <w:rsid w:val="007C4932"/>
    <w:rsid w:val="007C677C"/>
    <w:rsid w:val="007D2277"/>
    <w:rsid w:val="007E0200"/>
    <w:rsid w:val="007F5C4F"/>
    <w:rsid w:val="00843E41"/>
    <w:rsid w:val="0084526B"/>
    <w:rsid w:val="00847115"/>
    <w:rsid w:val="00861391"/>
    <w:rsid w:val="00872314"/>
    <w:rsid w:val="00883967"/>
    <w:rsid w:val="0088479D"/>
    <w:rsid w:val="0089682D"/>
    <w:rsid w:val="008C4538"/>
    <w:rsid w:val="008C5CFB"/>
    <w:rsid w:val="008C7FA7"/>
    <w:rsid w:val="008D5CA7"/>
    <w:rsid w:val="008D78FE"/>
    <w:rsid w:val="009113F2"/>
    <w:rsid w:val="0096200D"/>
    <w:rsid w:val="00964D81"/>
    <w:rsid w:val="00971D9C"/>
    <w:rsid w:val="009A45C9"/>
    <w:rsid w:val="009C147D"/>
    <w:rsid w:val="009C2803"/>
    <w:rsid w:val="009D433C"/>
    <w:rsid w:val="009E003A"/>
    <w:rsid w:val="009E5B21"/>
    <w:rsid w:val="009F07F4"/>
    <w:rsid w:val="009F2C73"/>
    <w:rsid w:val="009F66CF"/>
    <w:rsid w:val="00A03BEF"/>
    <w:rsid w:val="00A4148B"/>
    <w:rsid w:val="00A53CB3"/>
    <w:rsid w:val="00A552E5"/>
    <w:rsid w:val="00A64C4B"/>
    <w:rsid w:val="00A70396"/>
    <w:rsid w:val="00A716A9"/>
    <w:rsid w:val="00A76D24"/>
    <w:rsid w:val="00A8411E"/>
    <w:rsid w:val="00A944B5"/>
    <w:rsid w:val="00A94F75"/>
    <w:rsid w:val="00A96115"/>
    <w:rsid w:val="00AC40BC"/>
    <w:rsid w:val="00AD101A"/>
    <w:rsid w:val="00AE203B"/>
    <w:rsid w:val="00AE5042"/>
    <w:rsid w:val="00B15EE1"/>
    <w:rsid w:val="00B248BE"/>
    <w:rsid w:val="00B54520"/>
    <w:rsid w:val="00B6683E"/>
    <w:rsid w:val="00B71257"/>
    <w:rsid w:val="00B77DBD"/>
    <w:rsid w:val="00B81BB6"/>
    <w:rsid w:val="00B96B74"/>
    <w:rsid w:val="00BA0795"/>
    <w:rsid w:val="00BD3612"/>
    <w:rsid w:val="00BD5BCF"/>
    <w:rsid w:val="00BD7333"/>
    <w:rsid w:val="00BF0F79"/>
    <w:rsid w:val="00BF2FE5"/>
    <w:rsid w:val="00C02B11"/>
    <w:rsid w:val="00C07AB6"/>
    <w:rsid w:val="00C23CC5"/>
    <w:rsid w:val="00C32EF2"/>
    <w:rsid w:val="00C42A72"/>
    <w:rsid w:val="00C45E62"/>
    <w:rsid w:val="00C50290"/>
    <w:rsid w:val="00C52507"/>
    <w:rsid w:val="00C56EE3"/>
    <w:rsid w:val="00C64DE7"/>
    <w:rsid w:val="00C72205"/>
    <w:rsid w:val="00C80171"/>
    <w:rsid w:val="00C80BDE"/>
    <w:rsid w:val="00C819D5"/>
    <w:rsid w:val="00C9098B"/>
    <w:rsid w:val="00C911C0"/>
    <w:rsid w:val="00CA1E25"/>
    <w:rsid w:val="00CC0D45"/>
    <w:rsid w:val="00CD7FA6"/>
    <w:rsid w:val="00D23D27"/>
    <w:rsid w:val="00D50058"/>
    <w:rsid w:val="00D50D1E"/>
    <w:rsid w:val="00D82C7F"/>
    <w:rsid w:val="00D96BAF"/>
    <w:rsid w:val="00DA7B63"/>
    <w:rsid w:val="00DE2818"/>
    <w:rsid w:val="00DE3DF4"/>
    <w:rsid w:val="00DF069F"/>
    <w:rsid w:val="00E01CD4"/>
    <w:rsid w:val="00E135E7"/>
    <w:rsid w:val="00E164BB"/>
    <w:rsid w:val="00E23C6F"/>
    <w:rsid w:val="00E43B46"/>
    <w:rsid w:val="00E60FED"/>
    <w:rsid w:val="00E61510"/>
    <w:rsid w:val="00E6376E"/>
    <w:rsid w:val="00E801F3"/>
    <w:rsid w:val="00E85512"/>
    <w:rsid w:val="00EA117D"/>
    <w:rsid w:val="00EA65B9"/>
    <w:rsid w:val="00ED5DC7"/>
    <w:rsid w:val="00ED67E1"/>
    <w:rsid w:val="00ED708B"/>
    <w:rsid w:val="00ED7EE4"/>
    <w:rsid w:val="00EE79EE"/>
    <w:rsid w:val="00EF035B"/>
    <w:rsid w:val="00EF08CB"/>
    <w:rsid w:val="00F0606F"/>
    <w:rsid w:val="00F120C9"/>
    <w:rsid w:val="00F14BA0"/>
    <w:rsid w:val="00F34147"/>
    <w:rsid w:val="00F40AB8"/>
    <w:rsid w:val="00F46ECD"/>
    <w:rsid w:val="00F61130"/>
    <w:rsid w:val="00F97F20"/>
    <w:rsid w:val="00FD32BD"/>
    <w:rsid w:val="00FF5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D87F"/>
  <w15:docId w15:val="{F7547B99-E7A3-403E-93D1-D4BCAB05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932"/>
    <w:pPr>
      <w:ind w:left="720"/>
      <w:contextualSpacing/>
    </w:pPr>
  </w:style>
  <w:style w:type="paragraph" w:styleId="BalloonText">
    <w:name w:val="Balloon Text"/>
    <w:basedOn w:val="Normal"/>
    <w:link w:val="BalloonTextChar"/>
    <w:uiPriority w:val="99"/>
    <w:semiHidden/>
    <w:unhideWhenUsed/>
    <w:rsid w:val="00ED5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C7"/>
    <w:rPr>
      <w:rFonts w:ascii="Tahoma" w:hAnsi="Tahoma" w:cs="Tahoma"/>
      <w:sz w:val="16"/>
      <w:szCs w:val="16"/>
    </w:rPr>
  </w:style>
  <w:style w:type="character" w:styleId="Hyperlink">
    <w:name w:val="Hyperlink"/>
    <w:basedOn w:val="DefaultParagraphFont"/>
    <w:uiPriority w:val="99"/>
    <w:unhideWhenUsed/>
    <w:rsid w:val="004615A8"/>
    <w:rPr>
      <w:color w:val="0000FF" w:themeColor="hyperlink"/>
      <w:u w:val="single"/>
    </w:rPr>
  </w:style>
  <w:style w:type="paragraph" w:styleId="Footer">
    <w:name w:val="footer"/>
    <w:basedOn w:val="Normal"/>
    <w:link w:val="FooterChar"/>
    <w:uiPriority w:val="99"/>
    <w:unhideWhenUsed/>
    <w:rsid w:val="003D0BCB"/>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3D0B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50B15-88E8-4DC6-A91C-58816244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Unity Center of Peace</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office</cp:lastModifiedBy>
  <cp:revision>2</cp:revision>
  <cp:lastPrinted>2023-06-15T22:03:00Z</cp:lastPrinted>
  <dcterms:created xsi:type="dcterms:W3CDTF">2023-06-20T21:18:00Z</dcterms:created>
  <dcterms:modified xsi:type="dcterms:W3CDTF">2023-06-20T21:18:00Z</dcterms:modified>
</cp:coreProperties>
</file>