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DB" w:rsidRDefault="002C3FDB" w:rsidP="002C3FDB">
      <w:pPr>
        <w:spacing w:line="240" w:lineRule="auto"/>
        <w:rPr>
          <w:rFonts w:ascii="Arial" w:hAnsi="Arial" w:cs="Arial"/>
          <w:b/>
          <w:bCs/>
          <w:color w:val="44546A" w:themeColor="text2"/>
          <w:sz w:val="28"/>
          <w:szCs w:val="28"/>
        </w:rPr>
      </w:pPr>
      <w:r w:rsidRPr="00CA7760">
        <w:rPr>
          <w:rFonts w:ascii="Matura MT Script Capitals" w:hAnsi="Matura MT Script Capitals"/>
          <w:noProof/>
        </w:rPr>
        <w:drawing>
          <wp:inline distT="0" distB="0" distL="0" distR="0" wp14:anchorId="74DBE27F" wp14:editId="328D1407">
            <wp:extent cx="834013" cy="556008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FDB" w:rsidRDefault="002C3FDB" w:rsidP="002C3FDB">
      <w:pPr>
        <w:spacing w:line="240" w:lineRule="auto"/>
        <w:rPr>
          <w:rFonts w:ascii="Arial" w:hAnsi="Arial" w:cs="Arial"/>
          <w:b/>
          <w:bCs/>
          <w:color w:val="44546A" w:themeColor="text2"/>
          <w:sz w:val="28"/>
          <w:szCs w:val="28"/>
        </w:rPr>
      </w:pPr>
    </w:p>
    <w:p w:rsidR="002C3FDB" w:rsidRPr="00F556E4" w:rsidRDefault="002C3FDB" w:rsidP="002C3FDB">
      <w:pPr>
        <w:spacing w:line="240" w:lineRule="auto"/>
        <w:rPr>
          <w:rFonts w:ascii="Calisto MT" w:hAnsi="Calisto MT" w:cs="Arima Madurai"/>
          <w:b/>
          <w:bCs/>
          <w:sz w:val="28"/>
          <w:szCs w:val="28"/>
        </w:rPr>
      </w:pPr>
      <w:r w:rsidRPr="00D56325">
        <w:rPr>
          <w:rFonts w:ascii="Arial" w:hAnsi="Arial" w:cs="Arial"/>
          <w:b/>
          <w:bCs/>
          <w:color w:val="44546A" w:themeColor="text2"/>
          <w:sz w:val="28"/>
          <w:szCs w:val="28"/>
        </w:rPr>
        <w:t>The 7 Gifts that Give You Everything</w:t>
      </w:r>
      <w:r w:rsidRPr="00D56325">
        <w:rPr>
          <w:rFonts w:ascii="Arial" w:hAnsi="Arial" w:cs="Arial"/>
          <w:b/>
          <w:bCs/>
          <w:color w:val="44546A" w:themeColor="text2"/>
          <w:sz w:val="28"/>
          <w:szCs w:val="28"/>
        </w:rPr>
        <w:br/>
      </w:r>
      <w:r w:rsidRPr="00D56325">
        <w:rPr>
          <w:rFonts w:ascii="Arial" w:hAnsi="Arial" w:cs="Arial"/>
          <w:b/>
          <w:bCs/>
          <w:i/>
          <w:iCs/>
          <w:color w:val="44546A" w:themeColor="text2"/>
          <w:sz w:val="28"/>
          <w:szCs w:val="28"/>
        </w:rPr>
        <w:t>Good Circulation</w:t>
      </w:r>
      <w:r w:rsidRPr="00D56325">
        <w:rPr>
          <w:rFonts w:ascii="Arial" w:hAnsi="Arial" w:cs="Arial"/>
          <w:b/>
          <w:bCs/>
          <w:i/>
          <w:iCs/>
          <w:color w:val="44546A" w:themeColor="text2"/>
          <w:sz w:val="24"/>
          <w:szCs w:val="24"/>
        </w:rPr>
        <w:br/>
      </w:r>
      <w:r w:rsidRPr="0012280E">
        <w:rPr>
          <w:i/>
          <w:sz w:val="24"/>
          <w:szCs w:val="24"/>
        </w:rPr>
        <w:t>Rev. Victoria Loveland-Coen</w:t>
      </w:r>
      <w:r>
        <w:rPr>
          <w:i/>
          <w:sz w:val="24"/>
          <w:szCs w:val="24"/>
        </w:rPr>
        <w:t>, October 19</w:t>
      </w:r>
      <w:r w:rsidRPr="000169C8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, 2025</w:t>
      </w:r>
      <w:r>
        <w:rPr>
          <w:i/>
          <w:sz w:val="24"/>
          <w:szCs w:val="24"/>
        </w:rPr>
        <w:br/>
        <w:t>Handout #1</w:t>
      </w:r>
      <w:bookmarkStart w:id="0" w:name="_GoBack"/>
      <w:bookmarkEnd w:id="0"/>
    </w:p>
    <w:p w:rsidR="002C3FDB" w:rsidRDefault="002C3FDB" w:rsidP="002C3FDB">
      <w:pPr>
        <w:spacing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Contemplate the three aspects of the gift of giving out – time, talent and treasure – and choose one action you can take to initiate circulation in that area…</w:t>
      </w:r>
    </w:p>
    <w:p w:rsidR="002C3FDB" w:rsidRDefault="002C3FDB" w:rsidP="002C3FDB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Listen to what speaks to your heart, or what holds value for you. Write that here… ______________________________________________________________________________________________________</w:t>
      </w:r>
      <w:r>
        <w:rPr>
          <w:bCs/>
          <w:sz w:val="24"/>
          <w:szCs w:val="24"/>
        </w:rPr>
        <w:br/>
      </w:r>
    </w:p>
    <w:p w:rsidR="002C3FDB" w:rsidRDefault="002C3FDB" w:rsidP="002C3FDB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 alert to the “chorus of negative voices” in you that may come up with every reason why you can’t do it, and why you should wait. Ask yourself: Am I waiting to feel safe, or unafraid, or better prepared, or more prosperous? These are “kinks in the hose.” Write what voice you’ve heard below:</w:t>
      </w:r>
      <w:r>
        <w:rPr>
          <w:bCs/>
          <w:sz w:val="24"/>
          <w:szCs w:val="24"/>
        </w:rPr>
        <w:br/>
        <w:t>______________________________________________________________________________________________________</w:t>
      </w:r>
      <w:r>
        <w:rPr>
          <w:bCs/>
          <w:sz w:val="24"/>
          <w:szCs w:val="24"/>
        </w:rPr>
        <w:br/>
      </w:r>
    </w:p>
    <w:p w:rsidR="002C3FDB" w:rsidRDefault="002C3FDB" w:rsidP="002C3FDB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As you “untwist each knot”, what is the first step you can take in that direction? ____________________________________</w:t>
      </w:r>
      <w:r>
        <w:rPr>
          <w:bCs/>
          <w:sz w:val="24"/>
          <w:szCs w:val="24"/>
        </w:rPr>
        <w:br/>
      </w:r>
    </w:p>
    <w:p w:rsidR="002C3FDB" w:rsidRDefault="002C3FDB" w:rsidP="002C3FDB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Observe the principle of circulation in nature. How is giving and receiving mutually beneficial for all of life? _________________________________________________</w:t>
      </w:r>
      <w:r>
        <w:rPr>
          <w:bCs/>
          <w:sz w:val="24"/>
          <w:szCs w:val="24"/>
        </w:rPr>
        <w:br/>
      </w:r>
    </w:p>
    <w:p w:rsidR="00E915F9" w:rsidRDefault="002C3FDB" w:rsidP="002C3FDB">
      <w:r>
        <w:rPr>
          <w:bCs/>
          <w:sz w:val="24"/>
          <w:szCs w:val="24"/>
        </w:rPr>
        <w:t>Thinking about the tree that share its apples, consider how you share your resources. What level of giving causes you to stretch, grow, and embody more of yourself?  __________________________________________________</w:t>
      </w:r>
      <w:r>
        <w:rPr>
          <w:bCs/>
          <w:sz w:val="24"/>
          <w:szCs w:val="24"/>
        </w:rPr>
        <w:br/>
      </w:r>
    </w:p>
    <w:sectPr w:rsidR="00E91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ma Madurai">
    <w:charset w:val="4D"/>
    <w:family w:val="auto"/>
    <w:pitch w:val="variable"/>
    <w:sig w:usb0="201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456C8"/>
    <w:multiLevelType w:val="hybridMultilevel"/>
    <w:tmpl w:val="F1B6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DB"/>
    <w:rsid w:val="001E2C91"/>
    <w:rsid w:val="002C3FDB"/>
    <w:rsid w:val="00C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2B0C8-1748-4776-91FF-3781324A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2025-10-23T15:17:00Z</dcterms:created>
  <dcterms:modified xsi:type="dcterms:W3CDTF">2025-10-23T15:19:00Z</dcterms:modified>
</cp:coreProperties>
</file>